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header3.xml" ContentType="application/vnd.openxmlformats-officedocument.wordprocessingml.header+xml"/>
  <Override PartName="/word/theme/theme1.xml" ContentType="application/vnd.openxmlformats-officedocument.theme+xml"/>
  <Override PartName="/word/footer4.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document.xml" ContentType="application/vnd.openxmlformats-officedocument.wordprocessingml.document.main+xml"/>
  <Override PartName="/customXml/itemProps1.xml" ContentType="application/vnd.openxmlformats-officedocument.customXmlProperties+xml"/>
  <Override PartName="/word/footer2.xml" ContentType="application/vnd.openxmlformats-officedocument.wordprocessingml.footer+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rPr/>
      </w:pPr>
      <w:r>
        <w:rPr>
          <w:noProof/>
        </w:rPr>
        <w:drawing>
          <wp:anchor distT="0" distB="0" distL="0" distR="0" simplePos="false" relativeHeight="5" behindDoc="true" locked="false" layoutInCell="true" allowOverlap="true">
            <wp:simplePos x="0" y="0"/>
            <wp:positionH relativeFrom="page">
              <wp:posOffset>168910</wp:posOffset>
            </wp:positionH>
            <wp:positionV relativeFrom="page">
              <wp:posOffset>371355</wp:posOffset>
            </wp:positionV>
            <wp:extent cx="7528161" cy="9451074"/>
            <wp:effectExtent l="0" t="0" r="0" b="0"/>
            <wp:wrapNone/>
            <wp:docPr id="1026"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 cstate="print"/>
                    <a:srcRect l="0" t="0" r="0" b="0"/>
                    <a:stretch/>
                  </pic:blipFill>
                  <pic:spPr>
                    <a:xfrm rot="0">
                      <a:off x="0" y="0"/>
                      <a:ext cx="7528161" cy="9451074"/>
                    </a:xfrm>
                    <a:prstGeom prst="rect"/>
                    <a:ln>
                      <a:noFill/>
                    </a:ln>
                  </pic:spPr>
                </pic:pic>
              </a:graphicData>
            </a:graphic>
          </wp:anchor>
        </w:drawing>
      </w:r>
    </w:p>
    <w:p>
      <w:pPr>
        <w:pStyle w:val="style0"/>
        <w:rPr/>
      </w:pPr>
    </w:p>
    <w:p>
      <w:pPr>
        <w:pStyle w:val="style0"/>
        <w:rPr/>
      </w:pPr>
    </w:p>
    <w:p>
      <w:pPr>
        <w:pStyle w:val="style0"/>
        <w:spacing w:after="200" w:lineRule="auto" w:line="276"/>
        <w:rPr>
          <w:b/>
          <w:sz w:val="24"/>
          <w:szCs w:val="24"/>
        </w:rPr>
      </w:pPr>
      <w:r>
        <w:rPr>
          <w:noProof/>
        </w:rPr>
        <w:pict>
          <v:rect id="1027" stroked="t" style="position:absolute;margin-left:140.85pt;margin-top:229.95pt;width:213.8pt;height:65.55pt;z-index:10;mso-position-horizontal-relative:margin;mso-position-vertical-relative:margin;mso-width-relative:margin;mso-height-relative:page;mso-wrap-distance-top:7.2pt;mso-wrap-distance-bottom:7.2pt;visibility:visible;v-text-anchor:middle;flip:x;" o:allowincell="false">
            <v:stroke color="gray" weight="1.5pt"/>
            <w10:wrap type="square"/>
            <v:fill/>
            <v:shadow on="t" color="black" matrix="65864f,,,65864f,," offset="2.1213355pt,2.1213355pt" offset2="-2.0pt,-2.0pt" opacity="26214f" origin="-0.5,-0.5" type="perspective"/>
            <v:textbox inset="21.6pt,21.6pt,21.6pt,21.6pt">
              <w:txbxContent>
                <w:p>
                  <w:pPr>
                    <w:pStyle w:val="style0"/>
                    <w:jc w:val="center"/>
                    <w:rPr>
                      <w:b/>
                      <w:color w:val="4f81bd"/>
                    </w:rPr>
                  </w:pPr>
                  <w:r>
                    <w:rPr>
                      <w:b/>
                      <w:color w:val="4f81bd"/>
                    </w:rPr>
                    <w:t>TRADUIT DE L’ANGLAIS PAR</w:t>
                  </w:r>
                </w:p>
                <w:p>
                  <w:pPr>
                    <w:pStyle w:val="style0"/>
                    <w:jc w:val="center"/>
                    <w:rPr>
                      <w:color w:val="4f81bd"/>
                    </w:rPr>
                  </w:pPr>
                  <w:r>
                    <w:rPr>
                      <w:b/>
                      <w:color w:val="4f81bd"/>
                    </w:rPr>
                    <w:t>ALDJOUMA DAMA</w:t>
                  </w:r>
                </w:p>
              </w:txbxContent>
            </v:textbox>
          </v:rect>
        </w:pict>
      </w:r>
      <w:r>
        <w:rPr>
          <w:noProof/>
        </w:rPr>
        <w:pict>
          <v:shapetype id="_x0000_t202" coordsize="21600,21600" o:spt="202" path="m,l,21600r21600,l21600,xe">
            <v:stroke joinstyle="miter"/>
            <v:path gradientshapeok="t" o:connecttype="rect"/>
          </v:shapetype>
          <v:shape id="1029" type="#_x0000_t202" style="position:absolute;margin-left:7.6pt;margin-top:500.25pt;width:521.85pt;height:28.9pt;z-index:7;mso-position-horizontal-relative:text;mso-position-vertical-relative:text;mso-width-relative:margin;mso-height-relative:margin;mso-wrap-distance-left:0.0pt;mso-wrap-distance-right:0.0pt;visibility:visible;">
            <v:stroke joinstyle="miter"/>
            <v:fill/>
            <v:path o:connecttype="rect" gradientshapeok="t"/>
            <v:textbox>
              <w:txbxContent>
                <w:p>
                  <w:pPr>
                    <w:pStyle w:val="style0"/>
                    <w:jc w:val="center"/>
                    <w:rPr>
                      <w:b/>
                      <w:i/>
                      <w:sz w:val="36"/>
                      <w:szCs w:val="36"/>
                      <w:lang w:val="fr-ML"/>
                    </w:rPr>
                  </w:pPr>
                  <w:r>
                    <w:rPr>
                      <w:b/>
                      <w:i/>
                      <w:sz w:val="36"/>
                      <w:szCs w:val="36"/>
                      <w:lang w:val="fr-ML"/>
                    </w:rPr>
                    <w:t>Ce n’est pas une question de</w:t>
                  </w:r>
                  <w:r>
                    <w:rPr>
                      <w:b/>
                      <w:i/>
                      <w:sz w:val="36"/>
                      <w:szCs w:val="36"/>
                      <w:lang w:val="fr-ML"/>
                    </w:rPr>
                    <w:t xml:space="preserve"> </w:t>
                  </w:r>
                  <w:r>
                    <w:rPr>
                      <w:b/>
                      <w:i/>
                      <w:sz w:val="36"/>
                      <w:szCs w:val="36"/>
                      <w:lang w:val="fr-ML"/>
                    </w:rPr>
                    <w:t>travail, c’est tout un mode de vie</w:t>
                  </w:r>
                </w:p>
              </w:txbxContent>
            </v:textbox>
          </v:shape>
        </w:pict>
      </w:r>
      <w:r>
        <w:rPr>
          <w:noProof/>
        </w:rPr>
        <w:pict>
          <v:shape id="1030" type="#_x0000_t202" style="position:absolute;margin-left:21.7pt;margin-top:126.6pt;width:435.1pt;height:53.95pt;z-index:6;mso-position-horizontal-relative:text;mso-position-vertical-relative:text;mso-height-percent:200;mso-width-relative:margin;mso-height-relative:margin;mso-wrap-distance-left:0.0pt;mso-wrap-distance-right:0.0pt;visibility:visible;">
            <v:stroke joinstyle="miter"/>
            <v:fill/>
            <v:path o:connecttype="rect" gradientshapeok="t"/>
            <v:textbox style="mso-fit-shape-to-text:true;">
              <w:txbxContent>
                <w:p>
                  <w:pPr>
                    <w:pStyle w:val="style0"/>
                    <w:jc w:val="center"/>
                    <w:rPr>
                      <w:b/>
                      <w:sz w:val="72"/>
                      <w:szCs w:val="72"/>
                    </w:rPr>
                  </w:pPr>
                  <w:r>
                    <w:rPr>
                      <w:b/>
                      <w:sz w:val="72"/>
                      <w:szCs w:val="72"/>
                    </w:rPr>
                    <w:t>A B C De l’employabilité</w:t>
                  </w:r>
                </w:p>
                <w:p>
                  <w:pPr>
                    <w:pStyle w:val="style0"/>
                    <w:jc w:val="center"/>
                    <w:rPr>
                      <w:sz w:val="24"/>
                      <w:szCs w:val="24"/>
                    </w:rPr>
                  </w:pPr>
                  <w:r>
                    <w:rPr>
                      <w:sz w:val="24"/>
                      <w:szCs w:val="24"/>
                    </w:rPr>
                    <w:t>Pour le travailleur intellectuel du 21è Siècle</w:t>
                  </w:r>
                </w:p>
              </w:txbxContent>
            </v:textbox>
          </v:shape>
        </w:pict>
      </w:r>
      <w:r>
        <w:rPr>
          <w:b/>
          <w:sz w:val="24"/>
          <w:szCs w:val="24"/>
        </w:rPr>
        <w:br w:type="page"/>
      </w:r>
    </w:p>
    <w:p>
      <w:pPr>
        <w:pStyle w:val="style0"/>
        <w:spacing w:lineRule="atLeast" w:line="0"/>
        <w:jc w:val="center"/>
        <w:rPr>
          <w:b/>
          <w:color w:val="ff0000"/>
          <w:sz w:val="48"/>
          <w:szCs w:val="48"/>
          <w:u w:val="single"/>
        </w:rPr>
      </w:pPr>
      <w:r>
        <w:rPr>
          <w:b/>
          <w:color w:val="ff0000"/>
          <w:sz w:val="48"/>
          <w:szCs w:val="48"/>
          <w:u w:val="single"/>
        </w:rPr>
        <w:t>INTRODUCTION :</w:t>
      </w:r>
    </w:p>
    <w:p>
      <w:pPr>
        <w:pStyle w:val="style0"/>
        <w:spacing w:lineRule="atLeast" w:line="0"/>
        <w:jc w:val="center"/>
        <w:rPr>
          <w:b/>
          <w:sz w:val="24"/>
          <w:szCs w:val="24"/>
        </w:rPr>
      </w:pPr>
      <w:r>
        <w:rPr>
          <w:b/>
          <w:sz w:val="24"/>
          <w:szCs w:val="24"/>
        </w:rPr>
        <w:t>Ta vie</w:t>
      </w:r>
      <w:r>
        <w:rPr>
          <w:b/>
          <w:sz w:val="24"/>
          <w:szCs w:val="24"/>
        </w:rPr>
        <w:t>,</w:t>
      </w:r>
      <w:r>
        <w:rPr>
          <w:b/>
          <w:sz w:val="24"/>
          <w:szCs w:val="24"/>
        </w:rPr>
        <w:t xml:space="preserve"> c’est ton entreprise</w:t>
      </w:r>
    </w:p>
    <w:p>
      <w:pPr>
        <w:pStyle w:val="style0"/>
        <w:spacing w:lineRule="atLeast" w:line="0"/>
        <w:jc w:val="center"/>
        <w:rPr>
          <w:b/>
          <w:sz w:val="24"/>
          <w:szCs w:val="24"/>
        </w:rPr>
      </w:pPr>
    </w:p>
    <w:p>
      <w:pPr>
        <w:pStyle w:val="style0"/>
        <w:spacing w:lineRule="atLeast" w:line="0"/>
        <w:jc w:val="right"/>
        <w:rPr>
          <w:rFonts w:eastAsia="Times New Roman"/>
          <w:color w:val="ff0000"/>
          <w:sz w:val="24"/>
          <w:szCs w:val="24"/>
        </w:rPr>
      </w:pPr>
      <w:r>
        <w:rPr>
          <w:b/>
          <w:i/>
          <w:color w:val="ff0000"/>
          <w:sz w:val="24"/>
          <w:szCs w:val="24"/>
        </w:rPr>
        <w:t>‘</w:t>
      </w:r>
      <w:r>
        <w:rPr>
          <w:b/>
          <w:i/>
          <w:color w:val="ff0000"/>
          <w:sz w:val="24"/>
          <w:szCs w:val="24"/>
          <w:lang w:val="fr-ML"/>
        </w:rPr>
        <w:t xml:space="preserve"> Rien n’est sure</w:t>
      </w:r>
      <w:r>
        <w:rPr>
          <w:b/>
          <w:i/>
          <w:color w:val="ff0000"/>
          <w:sz w:val="24"/>
          <w:szCs w:val="24"/>
          <w:lang w:val="fr-ML"/>
        </w:rPr>
        <w:t xml:space="preserve"> pour celui qui ne fait rien</w:t>
      </w:r>
      <w:r>
        <w:rPr>
          <w:i/>
          <w:color w:val="ff0000"/>
          <w:sz w:val="24"/>
          <w:szCs w:val="24"/>
        </w:rPr>
        <w:t>’ – Anon</w:t>
      </w:r>
    </w:p>
    <w:p>
      <w:pPr>
        <w:pStyle w:val="style94"/>
        <w:spacing w:before="0" w:beforeAutospacing="false" w:after="0" w:afterAutospacing="false" w:lineRule="atLeast" w:line="360"/>
        <w:rPr>
          <w:lang w:val="fr-FR"/>
        </w:rPr>
      </w:pPr>
      <w:r>
        <w:rPr>
          <w:lang w:val="fr-FR"/>
        </w:rPr>
        <w:t xml:space="preserve">Le monde devient de plus en plus complexe </w:t>
      </w:r>
      <w:r>
        <w:rPr>
          <w:lang w:val="fr-ML"/>
        </w:rPr>
        <w:t>avec d</w:t>
      </w:r>
      <w:r>
        <w:rPr>
          <w:lang w:val="fr-FR"/>
        </w:rPr>
        <w:t>es avancées technologiques</w:t>
      </w:r>
      <w:r>
        <w:rPr>
          <w:lang w:val="fr-ML"/>
        </w:rPr>
        <w:t xml:space="preserve"> qui </w:t>
      </w:r>
      <w:r>
        <w:rPr>
          <w:lang w:val="fr-ML"/>
        </w:rPr>
        <w:t>présentent</w:t>
      </w:r>
      <w:r>
        <w:rPr>
          <w:lang w:val="fr-FR"/>
        </w:rPr>
        <w:t xml:space="preserve"> leurs a</w:t>
      </w:r>
      <w:r>
        <w:rPr>
          <w:lang w:val="fr-FR"/>
        </w:rPr>
        <w:t xml:space="preserve">vantages et leurs </w:t>
      </w:r>
      <w:r>
        <w:rPr>
          <w:lang w:val="fr-FR"/>
        </w:rPr>
        <w:t>inconvénients</w:t>
      </w:r>
      <w:r>
        <w:rPr>
          <w:lang w:val="fr-FR"/>
        </w:rPr>
        <w:t>.</w:t>
      </w:r>
      <w:r>
        <w:rPr>
          <w:lang w:val="fr-FR"/>
        </w:rPr>
        <w:t xml:space="preserve"> </w:t>
      </w:r>
      <w:r>
        <w:rPr>
          <w:lang w:val="fr-ML"/>
        </w:rPr>
        <w:t>Un</w:t>
      </w:r>
      <w:r>
        <w:rPr>
          <w:lang w:val="fr-ML"/>
        </w:rPr>
        <w:t xml:space="preserve"> coup </w:t>
      </w:r>
      <w:r>
        <w:rPr>
          <w:lang w:val="fr-FR"/>
        </w:rPr>
        <w:t>d'œil sur</w:t>
      </w:r>
      <w:r>
        <w:rPr>
          <w:lang w:val="fr-FR"/>
        </w:rPr>
        <w:t xml:space="preserve"> n'import</w:t>
      </w:r>
      <w:r>
        <w:rPr>
          <w:lang w:val="fr-FR"/>
        </w:rPr>
        <w:t>e quel espace public de nos jours</w:t>
      </w:r>
      <w:r>
        <w:rPr>
          <w:lang w:val="fr-FR"/>
        </w:rPr>
        <w:t xml:space="preserve">, et </w:t>
      </w:r>
      <w:r>
        <w:rPr>
          <w:lang w:val="fr-ML"/>
        </w:rPr>
        <w:t xml:space="preserve">vous </w:t>
      </w:r>
      <w:r>
        <w:rPr>
          <w:lang w:val="fr-ML"/>
        </w:rPr>
        <w:t>apercevez</w:t>
      </w:r>
      <w:r>
        <w:rPr>
          <w:lang w:val="fr-ML"/>
        </w:rPr>
        <w:t xml:space="preserve"> l</w:t>
      </w:r>
      <w:r>
        <w:rPr>
          <w:lang w:val="fr-FR"/>
        </w:rPr>
        <w:t xml:space="preserve">es </w:t>
      </w:r>
      <w:r>
        <w:rPr>
          <w:lang w:val="fr-FR"/>
        </w:rPr>
        <w:t>gens</w:t>
      </w:r>
      <w:r>
        <w:rPr>
          <w:lang w:val="fr-ML"/>
        </w:rPr>
        <w:t>,</w:t>
      </w:r>
      <w:r>
        <w:rPr>
          <w:lang w:val="fr-FR"/>
        </w:rPr>
        <w:t xml:space="preserve"> tête</w:t>
      </w:r>
      <w:r>
        <w:rPr>
          <w:lang w:val="fr-ML"/>
        </w:rPr>
        <w:t>s</w:t>
      </w:r>
      <w:r>
        <w:rPr>
          <w:lang w:val="fr-FR"/>
        </w:rPr>
        <w:t xml:space="preserve"> baissée</w:t>
      </w:r>
      <w:r>
        <w:rPr>
          <w:lang w:val="fr-ML"/>
        </w:rPr>
        <w:t>s</w:t>
      </w:r>
      <w:r>
        <w:rPr>
          <w:lang w:val="fr-FR"/>
        </w:rPr>
        <w:t xml:space="preserve">, </w:t>
      </w:r>
      <w:r>
        <w:rPr>
          <w:lang w:val="fr-FR"/>
        </w:rPr>
        <w:t>le</w:t>
      </w:r>
      <w:r>
        <w:rPr>
          <w:lang w:val="fr-ML"/>
        </w:rPr>
        <w:t xml:space="preserve">s yeux rivés sur leurs </w:t>
      </w:r>
      <w:r>
        <w:rPr>
          <w:lang w:val="fr-ML"/>
        </w:rPr>
        <w:t>Smartphones</w:t>
      </w:r>
      <w:r>
        <w:rPr>
          <w:lang w:val="fr-FR"/>
        </w:rPr>
        <w:t>. Vous pouvez même</w:t>
      </w:r>
      <w:r>
        <w:rPr>
          <w:lang w:val="fr-ML"/>
        </w:rPr>
        <w:t xml:space="preserve"> </w:t>
      </w:r>
      <w:r>
        <w:rPr>
          <w:lang w:val="fr-ML"/>
        </w:rPr>
        <w:t>être</w:t>
      </w:r>
      <w:r>
        <w:rPr>
          <w:lang w:val="fr-ML"/>
        </w:rPr>
        <w:t xml:space="preserve"> entrain de</w:t>
      </w:r>
      <w:r>
        <w:rPr>
          <w:lang w:val="fr-FR"/>
        </w:rPr>
        <w:t xml:space="preserve"> lire ces lignes sur votre téléphone, </w:t>
      </w:r>
      <w:r>
        <w:rPr>
          <w:lang w:val="fr-ML"/>
        </w:rPr>
        <w:t>ou, sans aucun</w:t>
      </w:r>
      <w:r>
        <w:rPr>
          <w:lang w:val="fr-FR"/>
        </w:rPr>
        <w:t xml:space="preserve"> doute</w:t>
      </w:r>
      <w:r>
        <w:rPr>
          <w:lang w:val="fr-ML"/>
        </w:rPr>
        <w:t>,</w:t>
      </w:r>
      <w:r>
        <w:rPr>
          <w:lang w:val="fr-FR"/>
        </w:rPr>
        <w:t xml:space="preserve"> sur une sorte d'</w:t>
      </w:r>
      <w:r>
        <w:rPr>
          <w:i/>
          <w:color w:val="ff0000"/>
          <w:lang w:val="fr-FR"/>
        </w:rPr>
        <w:t>écran</w:t>
      </w:r>
      <w:r>
        <w:rPr>
          <w:lang w:val="fr-FR"/>
        </w:rPr>
        <w:t xml:space="preserve">. </w:t>
      </w:r>
      <w:r>
        <w:rPr>
          <w:lang w:val="fr-FR"/>
        </w:rPr>
        <w:t xml:space="preserve"> </w:t>
      </w:r>
    </w:p>
    <w:p>
      <w:pPr>
        <w:pStyle w:val="style94"/>
        <w:spacing w:before="0" w:beforeAutospacing="false" w:after="0" w:afterAutospacing="false" w:lineRule="atLeast" w:line="360"/>
        <w:rPr>
          <w:lang w:val="fr-ML"/>
        </w:rPr>
      </w:pPr>
      <w:r>
        <w:rPr>
          <w:lang w:val="fr-ML"/>
        </w:rPr>
        <w:t>Maintenant n</w:t>
      </w:r>
      <w:r>
        <w:rPr>
          <w:lang w:val="fr-FR"/>
        </w:rPr>
        <w:t xml:space="preserve">ous </w:t>
      </w:r>
      <w:r>
        <w:rPr>
          <w:lang w:val="fr-ML"/>
        </w:rPr>
        <w:t xml:space="preserve">ne </w:t>
      </w:r>
      <w:r>
        <w:rPr>
          <w:lang w:val="fr-FR"/>
        </w:rPr>
        <w:t xml:space="preserve">sommes </w:t>
      </w:r>
      <w:r>
        <w:rPr>
          <w:lang w:val="fr-ML"/>
        </w:rPr>
        <w:t xml:space="preserve">pas </w:t>
      </w:r>
      <w:r>
        <w:rPr>
          <w:lang w:val="fr-FR"/>
        </w:rPr>
        <w:t xml:space="preserve">seulement différents des animaux </w:t>
      </w:r>
      <w:r>
        <w:rPr>
          <w:lang w:val="fr-ML"/>
        </w:rPr>
        <w:t xml:space="preserve">par la </w:t>
      </w:r>
      <w:r>
        <w:rPr>
          <w:lang w:val="fr-FR"/>
        </w:rPr>
        <w:t>paro</w:t>
      </w:r>
      <w:r>
        <w:rPr>
          <w:lang w:val="fr-ML"/>
        </w:rPr>
        <w:t>le</w:t>
      </w:r>
      <w:r>
        <w:rPr>
          <w:lang w:val="fr-FR"/>
        </w:rPr>
        <w:t>, mais</w:t>
      </w:r>
      <w:r>
        <w:rPr>
          <w:lang w:val="fr-ML"/>
        </w:rPr>
        <w:t xml:space="preserve"> nous passons</w:t>
      </w:r>
      <w:r>
        <w:rPr>
          <w:lang w:val="fr-FR"/>
        </w:rPr>
        <w:t xml:space="preserve"> </w:t>
      </w:r>
      <w:r>
        <w:rPr>
          <w:lang w:val="fr-ML"/>
        </w:rPr>
        <w:t>également</w:t>
      </w:r>
      <w:r>
        <w:rPr>
          <w:lang w:val="fr-ML"/>
        </w:rPr>
        <w:t xml:space="preserve"> de nos</w:t>
      </w:r>
      <w:r>
        <w:rPr>
          <w:lang w:val="fr-FR"/>
        </w:rPr>
        <w:t xml:space="preserve"> </w:t>
      </w:r>
      <w:r>
        <w:rPr>
          <w:lang w:val="fr-ML"/>
        </w:rPr>
        <w:t xml:space="preserve">jours </w:t>
      </w:r>
      <w:r>
        <w:rPr>
          <w:lang w:val="fr-FR"/>
        </w:rPr>
        <w:t xml:space="preserve">plus de temps stationnaires que tout autre mammifère, effectuant une grande partie </w:t>
      </w:r>
      <w:r>
        <w:rPr>
          <w:lang w:val="fr-FR"/>
        </w:rPr>
        <w:t xml:space="preserve">de nos tâches quotidiennes via </w:t>
      </w:r>
      <w:r>
        <w:rPr>
          <w:i/>
          <w:color w:val="ff0000"/>
          <w:lang w:val="fr-FR"/>
        </w:rPr>
        <w:t>c</w:t>
      </w:r>
      <w:r>
        <w:rPr>
          <w:i/>
          <w:color w:val="ff0000"/>
          <w:lang w:val="fr-FR"/>
        </w:rPr>
        <w:t>es écrans</w:t>
      </w:r>
      <w:r>
        <w:rPr>
          <w:lang w:val="fr-FR"/>
        </w:rPr>
        <w:t xml:space="preserve"> qui </w:t>
      </w:r>
      <w:r>
        <w:rPr>
          <w:lang w:val="fr-FR"/>
        </w:rPr>
        <w:t>sont notre vue su</w:t>
      </w:r>
      <w:r>
        <w:rPr>
          <w:lang w:val="fr-FR"/>
        </w:rPr>
        <w:t>r le monde. Pour</w:t>
      </w:r>
      <w:r>
        <w:rPr>
          <w:lang w:val="fr-FR"/>
        </w:rPr>
        <w:t xml:space="preserve"> beaucoup </w:t>
      </w:r>
      <w:r>
        <w:rPr>
          <w:lang w:val="fr-ML"/>
        </w:rPr>
        <w:t>d’entre nous</w:t>
      </w:r>
      <w:r>
        <w:rPr>
          <w:lang w:val="fr-ML"/>
        </w:rPr>
        <w:t xml:space="preserve"> c’est d’ailleurs</w:t>
      </w:r>
      <w:r>
        <w:rPr>
          <w:lang w:val="fr-ML"/>
        </w:rPr>
        <w:t xml:space="preserve"> </w:t>
      </w:r>
      <w:r>
        <w:rPr>
          <w:lang w:val="fr-FR"/>
        </w:rPr>
        <w:t xml:space="preserve">un outil social essentiel pour interagir avec des amis réels et virtuels. Bien sûr, </w:t>
      </w:r>
      <w:r>
        <w:rPr>
          <w:lang w:val="fr-ML"/>
        </w:rPr>
        <w:t>ils</w:t>
      </w:r>
      <w:r>
        <w:rPr>
          <w:lang w:val="fr-ML"/>
        </w:rPr>
        <w:t xml:space="preserve"> nous</w:t>
      </w:r>
      <w:r>
        <w:rPr>
          <w:lang w:val="fr-FR"/>
        </w:rPr>
        <w:t xml:space="preserve"> offrent également des opportunités </w:t>
      </w:r>
      <w:r>
        <w:rPr>
          <w:lang w:val="fr-ML"/>
        </w:rPr>
        <w:t>pour</w:t>
      </w:r>
      <w:r>
        <w:rPr>
          <w:lang w:val="fr-FR"/>
        </w:rPr>
        <w:t xml:space="preserve"> travailler où nous voulons et potentiellement de gagner un revenu. Mais</w:t>
      </w:r>
      <w:r>
        <w:rPr>
          <w:lang w:val="fr-FR"/>
        </w:rPr>
        <w:t>, est</w:t>
      </w:r>
      <w:r>
        <w:rPr>
          <w:lang w:val="fr-FR"/>
        </w:rPr>
        <w:t>-ce aussi simple</w:t>
      </w:r>
      <w:r>
        <w:rPr>
          <w:lang w:val="fr-ML"/>
        </w:rPr>
        <w:t>? I</w:t>
      </w:r>
      <w:r>
        <w:rPr>
          <w:lang w:val="fr-FR"/>
        </w:rPr>
        <w:t>l existe de nombreux produits en ligne qui promettent des richesses illimitées pour très peu d'efforts, mais la plupart</w:t>
      </w:r>
      <w:r>
        <w:rPr>
          <w:lang w:val="fr-ML"/>
        </w:rPr>
        <w:t xml:space="preserve"> aussi</w:t>
      </w:r>
      <w:r>
        <w:rPr>
          <w:lang w:val="fr-FR"/>
        </w:rPr>
        <w:t xml:space="preserve"> sont simplement </w:t>
      </w:r>
      <w:r>
        <w:rPr>
          <w:lang w:val="fr-FR"/>
        </w:rPr>
        <w:t xml:space="preserve">des </w:t>
      </w:r>
      <w:r>
        <w:rPr>
          <w:lang w:val="fr-ML"/>
        </w:rPr>
        <w:t xml:space="preserve">arnaques ou </w:t>
      </w:r>
      <w:r>
        <w:rPr>
          <w:lang w:val="fr-ML"/>
        </w:rPr>
        <w:t xml:space="preserve">l’on prend votre argent sans jamais vous </w:t>
      </w:r>
      <w:r>
        <w:rPr>
          <w:lang w:val="fr-FR"/>
        </w:rPr>
        <w:t>livrer</w:t>
      </w:r>
      <w:r>
        <w:rPr>
          <w:lang w:val="fr-FR"/>
        </w:rPr>
        <w:t>. Le vieux cliché «</w:t>
      </w:r>
      <w:r>
        <w:rPr>
          <w:lang w:val="fr-FR"/>
        </w:rPr>
        <w:t xml:space="preserve"> </w:t>
      </w:r>
      <w:r>
        <w:rPr>
          <w:lang w:val="fr-FR"/>
        </w:rPr>
        <w:t xml:space="preserve">si c'est trop beau pour être vrai, c'est </w:t>
      </w:r>
      <w:r>
        <w:rPr>
          <w:lang w:val="fr-ML"/>
        </w:rPr>
        <w:t>que ça pourrait l’</w:t>
      </w:r>
      <w:r>
        <w:rPr>
          <w:lang w:val="fr-ML"/>
        </w:rPr>
        <w:t>ê</w:t>
      </w:r>
      <w:r>
        <w:rPr>
          <w:lang w:val="fr-ML"/>
        </w:rPr>
        <w:t>tre</w:t>
      </w:r>
      <w:r>
        <w:rPr>
          <w:lang w:val="fr-ML"/>
        </w:rPr>
        <w:t xml:space="preserve"> </w:t>
      </w:r>
      <w:r>
        <w:rPr>
          <w:lang w:val="fr-FR"/>
        </w:rPr>
        <w:t>»</w:t>
      </w:r>
      <w:r>
        <w:rPr>
          <w:lang w:val="fr-ML"/>
        </w:rPr>
        <w:t>.</w:t>
      </w:r>
    </w:p>
    <w:p>
      <w:pPr>
        <w:pStyle w:val="style94"/>
        <w:spacing w:before="0" w:beforeAutospacing="false" w:after="0" w:afterAutospacing="false" w:lineRule="atLeast" w:line="360"/>
        <w:rPr>
          <w:lang w:val="fr-FR"/>
        </w:rPr>
      </w:pPr>
      <w:r>
        <w:rPr>
          <w:lang w:val="fr-ML"/>
        </w:rPr>
        <w:t>E</w:t>
      </w:r>
      <w:r>
        <w:rPr>
          <w:lang w:val="fr-FR"/>
        </w:rPr>
        <w:t xml:space="preserve">n réalité, la meilleure façon de gagner un revenu et </w:t>
      </w:r>
      <w:r>
        <w:rPr>
          <w:lang w:val="fr-ML"/>
        </w:rPr>
        <w:t xml:space="preserve">se créer </w:t>
      </w:r>
      <w:r>
        <w:rPr>
          <w:lang w:val="fr-FR"/>
        </w:rPr>
        <w:t>un style de vie, grâce à des activités profes</w:t>
      </w:r>
      <w:r>
        <w:rPr>
          <w:lang w:val="fr-FR"/>
        </w:rPr>
        <w:t>sionnelles en ligne</w:t>
      </w:r>
      <w:r>
        <w:rPr>
          <w:lang w:val="fr-FR"/>
        </w:rPr>
        <w:t xml:space="preserve"> qui correspond</w:t>
      </w:r>
      <w:r>
        <w:rPr>
          <w:lang w:val="fr-ML"/>
        </w:rPr>
        <w:t>ent</w:t>
      </w:r>
      <w:r>
        <w:rPr>
          <w:lang w:val="fr-FR"/>
        </w:rPr>
        <w:t xml:space="preserve"> à vos besoins et aspirations est de considérer</w:t>
      </w:r>
      <w:r>
        <w:rPr>
          <w:lang w:val="fr-ML"/>
        </w:rPr>
        <w:t xml:space="preserve"> votre prop</w:t>
      </w:r>
      <w:r>
        <w:rPr>
          <w:lang w:val="fr-ML"/>
        </w:rPr>
        <w:t xml:space="preserve">re personne </w:t>
      </w:r>
      <w:r>
        <w:rPr>
          <w:lang w:val="fr-FR"/>
        </w:rPr>
        <w:t>comme une entreprise, d'où le titre de cette introduction.</w:t>
      </w:r>
    </w:p>
    <w:p>
      <w:pPr>
        <w:pStyle w:val="style0"/>
        <w:spacing w:lineRule="auto" w:line="242"/>
        <w:ind w:right="200"/>
        <w:rPr>
          <w:sz w:val="24"/>
          <w:szCs w:val="24"/>
          <w:lang w:val="fr-ML"/>
        </w:rPr>
      </w:pPr>
      <w:r>
        <w:rPr>
          <w:sz w:val="24"/>
          <w:szCs w:val="24"/>
        </w:rPr>
        <w:t xml:space="preserve">Dans un monde </w:t>
      </w:r>
      <w:r>
        <w:rPr>
          <w:sz w:val="24"/>
          <w:szCs w:val="24"/>
          <w:lang w:val="fr-ML"/>
        </w:rPr>
        <w:t>d’</w:t>
      </w:r>
      <w:r>
        <w:rPr>
          <w:sz w:val="24"/>
          <w:szCs w:val="24"/>
          <w:lang w:val="fr-ML"/>
        </w:rPr>
        <w:t>intégration</w:t>
      </w:r>
      <w:r>
        <w:rPr>
          <w:sz w:val="24"/>
          <w:szCs w:val="24"/>
          <w:lang w:val="fr-ML"/>
        </w:rPr>
        <w:t xml:space="preserve"> gouverné par les nouvelles technologies</w:t>
      </w:r>
      <w:r>
        <w:rPr>
          <w:sz w:val="24"/>
          <w:szCs w:val="24"/>
        </w:rPr>
        <w:t xml:space="preserve"> les réalités concurrentielles nous obligent tous à penser</w:t>
      </w:r>
      <w:r>
        <w:rPr>
          <w:sz w:val="24"/>
          <w:szCs w:val="24"/>
        </w:rPr>
        <w:t xml:space="preserve"> en termes de compétences et </w:t>
      </w:r>
      <w:r>
        <w:rPr>
          <w:sz w:val="24"/>
          <w:szCs w:val="24"/>
        </w:rPr>
        <w:t>de valeur</w:t>
      </w:r>
      <w:r>
        <w:rPr>
          <w:sz w:val="24"/>
          <w:szCs w:val="24"/>
          <w:lang w:val="fr-ML"/>
        </w:rPr>
        <w:t xml:space="preserve"> ajoutée </w:t>
      </w:r>
      <w:r>
        <w:rPr>
          <w:sz w:val="24"/>
          <w:szCs w:val="24"/>
        </w:rPr>
        <w:t xml:space="preserve"> à la chaîne d'approvisionnement. Nous avons tous des besoins et des désirs, mais si nous voulons profiter des modes de vie auxquels nous aspirons, il est essentiel que nous </w:t>
      </w:r>
      <w:r>
        <w:rPr>
          <w:sz w:val="24"/>
          <w:szCs w:val="24"/>
          <w:lang w:val="fr-ML"/>
        </w:rPr>
        <w:t>soyons</w:t>
      </w:r>
      <w:r>
        <w:rPr>
          <w:sz w:val="24"/>
          <w:szCs w:val="24"/>
        </w:rPr>
        <w:t xml:space="preserve"> productifs et</w:t>
      </w:r>
      <w:r>
        <w:rPr>
          <w:sz w:val="24"/>
          <w:szCs w:val="24"/>
          <w:lang w:val="fr-ML"/>
        </w:rPr>
        <w:t xml:space="preserve"> capable de</w:t>
      </w:r>
      <w:r>
        <w:rPr>
          <w:sz w:val="24"/>
          <w:szCs w:val="24"/>
        </w:rPr>
        <w:t xml:space="preserve"> développer et mobiliser les compétences </w:t>
      </w:r>
      <w:r>
        <w:rPr>
          <w:sz w:val="24"/>
          <w:szCs w:val="24"/>
          <w:lang w:val="fr-ML"/>
        </w:rPr>
        <w:t>recherchées</w:t>
      </w:r>
      <w:r>
        <w:rPr>
          <w:sz w:val="24"/>
          <w:szCs w:val="24"/>
        </w:rPr>
        <w:t xml:space="preserve"> ou </w:t>
      </w:r>
      <w:r>
        <w:rPr>
          <w:sz w:val="24"/>
          <w:szCs w:val="24"/>
          <w:lang w:val="fr-ML"/>
        </w:rPr>
        <w:t xml:space="preserve">de </w:t>
      </w:r>
      <w:r>
        <w:rPr>
          <w:sz w:val="24"/>
          <w:szCs w:val="24"/>
        </w:rPr>
        <w:t xml:space="preserve">créer de nouvelles entreprises. </w:t>
      </w:r>
      <w:r>
        <w:rPr>
          <w:sz w:val="24"/>
          <w:szCs w:val="24"/>
          <w:lang w:val="fr-ML"/>
        </w:rPr>
        <w:t xml:space="preserve">Percevoir sa personne comme une </w:t>
      </w:r>
      <w:r>
        <w:rPr>
          <w:sz w:val="24"/>
          <w:szCs w:val="24"/>
        </w:rPr>
        <w:t xml:space="preserve">entreprise, nous permet de </w:t>
      </w:r>
      <w:r>
        <w:rPr>
          <w:sz w:val="24"/>
          <w:szCs w:val="24"/>
          <w:lang w:val="fr-ML"/>
        </w:rPr>
        <w:t xml:space="preserve">chercher à </w:t>
      </w:r>
      <w:r>
        <w:rPr>
          <w:sz w:val="24"/>
          <w:szCs w:val="24"/>
        </w:rPr>
        <w:t>répondre à des questions comme</w:t>
      </w:r>
      <w:r>
        <w:rPr>
          <w:sz w:val="24"/>
          <w:szCs w:val="24"/>
          <w:lang w:val="fr-ML"/>
        </w:rPr>
        <w:t>:</w:t>
      </w:r>
    </w:p>
    <w:p>
      <w:pPr>
        <w:pStyle w:val="style0"/>
        <w:spacing w:lineRule="auto" w:line="242"/>
        <w:ind w:right="200"/>
        <w:rPr>
          <w:sz w:val="24"/>
          <w:szCs w:val="24"/>
          <w:lang w:val="fr-ML"/>
        </w:rPr>
      </w:pPr>
    </w:p>
    <w:p>
      <w:pPr>
        <w:pStyle w:val="style94"/>
        <w:spacing w:before="0" w:beforeAutospacing="false" w:after="0" w:afterAutospacing="false" w:lineRule="atLeast" w:line="220"/>
        <w:ind w:left="420"/>
        <w:rPr>
          <w:lang w:val="fr-ML"/>
        </w:rPr>
      </w:pPr>
      <w:r>
        <w:rPr>
          <w:noProof/>
          <w:lang w:val="fr-ML" w:eastAsia="en-US"/>
        </w:rPr>
        <w:pict>
          <v:shapetype id="_x0000_t65" coordsize="21600,21600" o:spt="65" adj="2700" path="m,l,21600@0,21600,21600@0,21600,xem@0,21600nfl@3@5c@7@9@11@13,21600@0e">
            <v:stroke joinstyle="miter"/>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1032" type="#_x0000_t65" adj="18900," fillcolor="#cf7b79" style="position:absolute;margin-left:5.45pt;margin-top:460.5pt;width:443.3pt;height:86.35pt;z-index:8;mso-position-horizontal-relative:margin;mso-position-vertical-relative:margin;mso-width-relative:page;mso-height-relative:page;mso-wrap-distance-top:7.2pt;mso-wrap-distance-bottom:7.2pt;visibility:visible;" o:allowincell="false">
            <v:stroke joinstyle="miter" color="#969696" weight="0.5pt"/>
            <w10:wrap type="square"/>
            <v:fill opacity="19661f"/>
            <v:path textboxrect="0,0,21600,@13" o:connecttype="rect" extrusionok="f" gradientshapeok="t"/>
            <v:textbox inset="10.8pt,7.2pt,10.8pt,3.6pt">
              <w:txbxContent>
                <w:p>
                  <w:pPr>
                    <w:pStyle w:val="style94"/>
                    <w:numPr>
                      <w:ilvl w:val="0"/>
                      <w:numId w:val="1"/>
                    </w:numPr>
                    <w:spacing w:before="0" w:beforeAutospacing="false" w:after="0" w:afterAutospacing="false" w:lineRule="atLeast" w:line="220"/>
                    <w:rPr>
                      <w:i/>
                      <w:lang w:val="fr-FR"/>
                    </w:rPr>
                  </w:pPr>
                  <w:r>
                    <w:rPr>
                      <w:i/>
                      <w:lang w:val="fr-FR"/>
                    </w:rPr>
                    <w:t>Pourquoi devrais-je vous embaucher?  </w:t>
                  </w:r>
                </w:p>
                <w:p>
                  <w:pPr>
                    <w:pStyle w:val="style94"/>
                    <w:spacing w:before="0" w:beforeAutospacing="false" w:after="0" w:afterAutospacing="false" w:lineRule="atLeast" w:line="220"/>
                    <w:ind w:left="360"/>
                    <w:rPr>
                      <w:i/>
                      <w:lang w:val="fr-FR"/>
                    </w:rPr>
                  </w:pPr>
                  <w:r>
                    <w:rPr>
                      <w:i/>
                      <w:lang w:val="fr-FR"/>
                    </w:rPr>
                    <w:t> </w:t>
                  </w:r>
                </w:p>
                <w:p>
                  <w:pPr>
                    <w:pStyle w:val="style94"/>
                    <w:numPr>
                      <w:ilvl w:val="0"/>
                      <w:numId w:val="1"/>
                    </w:numPr>
                    <w:spacing w:before="0" w:beforeAutospacing="false" w:after="0" w:afterAutospacing="false" w:lineRule="atLeast" w:line="220"/>
                    <w:rPr>
                      <w:i/>
                      <w:lang w:val="fr-ML"/>
                    </w:rPr>
                  </w:pPr>
                  <w:r>
                    <w:rPr>
                      <w:i/>
                      <w:lang w:val="fr-FR"/>
                    </w:rPr>
                    <w:t>Dans combien de temps pensez-vous pouvoir ajouter de la valeur à mon entreprise?</w:t>
                  </w:r>
                  <w:r>
                    <w:rPr>
                      <w:i/>
                      <w:lang w:val="fr-ML"/>
                    </w:rPr>
                    <w:t xml:space="preserve">          </w:t>
                  </w:r>
                  <w:r>
                    <w:rPr>
                      <w:i/>
                      <w:lang w:val="fr-FR"/>
                    </w:rPr>
                    <w:t xml:space="preserve">          </w:t>
                  </w:r>
                </w:p>
                <w:p>
                  <w:pPr>
                    <w:pStyle w:val="style94"/>
                    <w:numPr>
                      <w:ilvl w:val="0"/>
                      <w:numId w:val="1"/>
                    </w:numPr>
                    <w:spacing w:before="0" w:beforeAutospacing="false" w:after="0" w:afterAutospacing="false" w:lineRule="atLeast" w:line="220"/>
                    <w:rPr>
                      <w:i/>
                      <w:lang w:val="fr-ML"/>
                    </w:rPr>
                  </w:pPr>
                  <w:r>
                    <w:rPr>
                      <w:i/>
                      <w:lang w:val="fr-FR"/>
                    </w:rPr>
                    <w:t>Que</w:t>
                  </w:r>
                  <w:r>
                    <w:rPr>
                      <w:i/>
                      <w:lang w:val="fr-ML"/>
                    </w:rPr>
                    <w:t>l</w:t>
                  </w:r>
                  <w:r>
                    <w:rPr>
                      <w:i/>
                      <w:lang w:val="fr-FR"/>
                    </w:rPr>
                    <w:t>l</w:t>
                  </w:r>
                  <w:r>
                    <w:rPr>
                      <w:i/>
                      <w:lang w:val="fr-ML"/>
                    </w:rPr>
                    <w:t>e</w:t>
                  </w:r>
                  <w:r>
                    <w:rPr>
                      <w:i/>
                      <w:lang w:val="fr-FR"/>
                    </w:rPr>
                    <w:t xml:space="preserve">s sont vos </w:t>
                  </w:r>
                  <w:r>
                    <w:rPr>
                      <w:i/>
                      <w:lang w:val="fr-ML"/>
                    </w:rPr>
                    <w:t xml:space="preserve">projections </w:t>
                  </w:r>
                  <w:r>
                    <w:rPr>
                      <w:i/>
                      <w:lang w:val="fr-FR"/>
                    </w:rPr>
                    <w:t>pour les trois prochaines années?</w:t>
                  </w:r>
                </w:p>
                <w:p>
                  <w:pPr>
                    <w:pStyle w:val="style0"/>
                    <w:rPr>
                      <w:rFonts w:ascii="Cambria" w:cs="宋体" w:eastAsia="宋体" w:hAnsi="Cambria"/>
                      <w:i/>
                      <w:iCs/>
                      <w:color w:val="5a5a5a"/>
                      <w:sz w:val="24"/>
                      <w:szCs w:val="24"/>
                    </w:rPr>
                  </w:pPr>
                </w:p>
              </w:txbxContent>
            </v:textbox>
          </v:shape>
        </w:pict>
      </w:r>
    </w:p>
    <w:p>
      <w:pPr>
        <w:pStyle w:val="style94"/>
        <w:spacing w:before="0" w:beforeAutospacing="false" w:after="0" w:afterAutospacing="false" w:lineRule="atLeast" w:line="220"/>
        <w:ind w:left="420"/>
        <w:rPr>
          <w:lang w:val="fr-ML"/>
        </w:rPr>
      </w:pPr>
      <w:r>
        <w:rPr>
          <w:noProof/>
          <w:lang w:val="fr-FR" w:eastAsia="fr-FR"/>
        </w:rPr>
        <w:drawing>
          <wp:anchor distT="0" distB="0" distL="0" distR="0" simplePos="false" relativeHeight="3" behindDoc="true" locked="false" layoutInCell="true" allowOverlap="true">
            <wp:simplePos x="0" y="0"/>
            <wp:positionH relativeFrom="column">
              <wp:posOffset>306705</wp:posOffset>
            </wp:positionH>
            <wp:positionV relativeFrom="paragraph">
              <wp:posOffset>38100</wp:posOffset>
            </wp:positionV>
            <wp:extent cx="743584" cy="723265"/>
            <wp:effectExtent l="0" t="0" r="0" b="0"/>
            <wp:wrapNone/>
            <wp:docPr id="1033" name="Picture 13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32"/>
                    <pic:cNvPicPr/>
                  </pic:nvPicPr>
                  <pic:blipFill>
                    <a:blip r:embed="rId3" cstate="print">
                      <a:clrChange>
                        <a:clrFrom>
                          <a:srgbClr val="ffffff"/>
                        </a:clrFrom>
                        <a:clrTo>
                          <a:srgbClr val="ffffff">
                            <a:alpha val="0"/>
                          </a:srgbClr>
                        </a:clrTo>
                      </a:clrChange>
                    </a:blip>
                    <a:srcRect l="0" t="0" r="0" b="0"/>
                    <a:stretch/>
                  </pic:blipFill>
                  <pic:spPr>
                    <a:xfrm rot="0">
                      <a:off x="0" y="0"/>
                      <a:ext cx="743584" cy="723265"/>
                    </a:xfrm>
                    <a:prstGeom prst="rect"/>
                    <a:ln>
                      <a:noFill/>
                    </a:ln>
                  </pic:spPr>
                </pic:pic>
              </a:graphicData>
            </a:graphic>
          </wp:anchor>
        </w:drawing>
      </w:r>
    </w:p>
    <w:p>
      <w:pPr>
        <w:pStyle w:val="style94"/>
        <w:spacing w:before="0" w:beforeAutospacing="false" w:after="0" w:afterAutospacing="false" w:lineRule="atLeast" w:line="220"/>
        <w:ind w:left="420"/>
        <w:rPr>
          <w:lang w:val="fr-ML"/>
        </w:rPr>
      </w:pPr>
    </w:p>
    <w:p>
      <w:pPr>
        <w:pStyle w:val="style94"/>
        <w:spacing w:before="0" w:beforeAutospacing="false" w:after="0" w:afterAutospacing="false" w:lineRule="atLeast" w:line="220"/>
        <w:ind w:left="420"/>
        <w:rPr>
          <w:lang w:val="fr-ML"/>
        </w:rPr>
      </w:pPr>
    </w:p>
    <w:p>
      <w:pPr>
        <w:pStyle w:val="style0"/>
        <w:spacing w:lineRule="exact" w:line="20"/>
        <w:rPr>
          <w:rFonts w:eastAsia="Arial"/>
          <w:sz w:val="24"/>
          <w:szCs w:val="24"/>
        </w:rPr>
      </w:pPr>
      <w:r>
        <w:rPr>
          <w:noProof/>
          <w:sz w:val="24"/>
          <w:szCs w:val="24"/>
        </w:rPr>
        <w:drawing>
          <wp:anchor distT="0" distB="0" distL="0" distR="0" simplePos="false" relativeHeight="2" behindDoc="true" locked="false" layoutInCell="true" allowOverlap="true">
            <wp:simplePos x="0" y="0"/>
            <wp:positionH relativeFrom="column">
              <wp:posOffset>5718175</wp:posOffset>
            </wp:positionH>
            <wp:positionV relativeFrom="paragraph">
              <wp:posOffset>91440</wp:posOffset>
            </wp:positionV>
            <wp:extent cx="742950" cy="723899"/>
            <wp:effectExtent l="19050" t="0" r="0" b="0"/>
            <wp:wrapNone/>
            <wp:docPr id="1034"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4"/>
                    <pic:cNvPicPr/>
                  </pic:nvPicPr>
                  <pic:blipFill>
                    <a:blip r:embed="rId4" cstate="print">
                      <a:clrChange>
                        <a:clrFrom>
                          <a:srgbClr val="000000"/>
                        </a:clrFrom>
                        <a:clrTo>
                          <a:srgbClr val="000000">
                            <a:alpha val="0"/>
                          </a:srgbClr>
                        </a:clrTo>
                      </a:clrChange>
                    </a:blip>
                    <a:srcRect l="0" t="0" r="0" b="0"/>
                    <a:stretch/>
                  </pic:blipFill>
                  <pic:spPr>
                    <a:xfrm rot="0">
                      <a:off x="0" y="0"/>
                      <a:ext cx="742950" cy="723899"/>
                    </a:xfrm>
                    <a:prstGeom prst="rect"/>
                    <a:ln>
                      <a:noFill/>
                    </a:ln>
                  </pic:spPr>
                </pic:pic>
              </a:graphicData>
            </a:graphic>
          </wp:anchor>
        </w:drawing>
      </w:r>
    </w:p>
    <w:p>
      <w:pPr>
        <w:pStyle w:val="style94"/>
        <w:spacing w:before="0" w:beforeAutospacing="false" w:after="0" w:afterAutospacing="false" w:lineRule="auto" w:line="242"/>
        <w:ind w:right="200"/>
        <w:rPr>
          <w:lang w:val="fr-FR"/>
        </w:rPr>
      </w:pPr>
    </w:p>
    <w:p>
      <w:pPr>
        <w:pStyle w:val="style94"/>
        <w:spacing w:before="0" w:beforeAutospacing="false" w:after="0" w:afterAutospacing="false" w:lineRule="auto" w:line="242"/>
        <w:ind w:right="200"/>
        <w:rPr>
          <w:lang w:val="fr-FR"/>
        </w:rPr>
      </w:pPr>
    </w:p>
    <w:p>
      <w:pPr>
        <w:pStyle w:val="style94"/>
        <w:spacing w:before="0" w:beforeAutospacing="false" w:after="0" w:afterAutospacing="false" w:lineRule="auto" w:line="242"/>
        <w:ind w:right="200"/>
        <w:rPr>
          <w:lang w:val="fr-FR"/>
        </w:rPr>
      </w:pPr>
    </w:p>
    <w:p>
      <w:pPr>
        <w:pStyle w:val="style94"/>
        <w:spacing w:before="0" w:beforeAutospacing="false" w:after="0" w:afterAutospacing="false" w:lineRule="auto" w:line="242"/>
        <w:ind w:right="200"/>
        <w:rPr>
          <w:lang w:val="fr-FR"/>
        </w:rPr>
      </w:pPr>
    </w:p>
    <w:p>
      <w:pPr>
        <w:pStyle w:val="style94"/>
        <w:spacing w:before="0" w:beforeAutospacing="false" w:after="0" w:afterAutospacing="false" w:lineRule="auto" w:line="242"/>
        <w:ind w:right="200"/>
        <w:rPr>
          <w:lang w:val="fr-FR"/>
        </w:rPr>
      </w:pPr>
    </w:p>
    <w:p>
      <w:pPr>
        <w:pStyle w:val="style94"/>
        <w:spacing w:before="0" w:beforeAutospacing="false" w:after="0" w:afterAutospacing="false" w:lineRule="auto" w:line="242"/>
        <w:ind w:right="200"/>
        <w:rPr>
          <w:lang w:val="fr-FR"/>
        </w:rPr>
      </w:pPr>
      <w:r>
        <w:rPr>
          <w:lang w:val="fr-FR"/>
        </w:rPr>
        <w:t xml:space="preserve">Ces </w:t>
      </w:r>
      <w:r>
        <w:rPr>
          <w:lang w:val="fr-ML"/>
        </w:rPr>
        <w:t xml:space="preserve">pertinentes </w:t>
      </w:r>
      <w:r>
        <w:rPr>
          <w:lang w:val="fr-FR"/>
        </w:rPr>
        <w:t>questions et</w:t>
      </w:r>
      <w:r>
        <w:rPr>
          <w:lang w:val="fr-ML"/>
        </w:rPr>
        <w:t xml:space="preserve"> bien</w:t>
      </w:r>
      <w:r>
        <w:rPr>
          <w:lang w:val="fr-FR"/>
        </w:rPr>
        <w:t xml:space="preserve"> d'autres deviennent de plus en plus courantes dans les entretiens </w:t>
      </w:r>
      <w:r>
        <w:rPr>
          <w:lang w:val="fr-ML"/>
        </w:rPr>
        <w:t>d’embauche</w:t>
      </w:r>
      <w:r>
        <w:rPr>
          <w:lang w:val="fr-FR"/>
        </w:rPr>
        <w:t xml:space="preserve"> et </w:t>
      </w:r>
      <w:r>
        <w:rPr>
          <w:lang w:val="fr-ML"/>
        </w:rPr>
        <w:t>évaluent</w:t>
      </w:r>
      <w:r>
        <w:rPr>
          <w:lang w:val="fr-ML"/>
        </w:rPr>
        <w:t xml:space="preserve"> vos </w:t>
      </w:r>
      <w:r>
        <w:rPr>
          <w:lang w:val="fr-FR"/>
        </w:rPr>
        <w:t>compétences</w:t>
      </w:r>
      <w:r>
        <w:rPr>
          <w:lang w:val="fr-ML"/>
        </w:rPr>
        <w:t>. L</w:t>
      </w:r>
      <w:r>
        <w:rPr>
          <w:lang w:val="fr-FR"/>
        </w:rPr>
        <w:t xml:space="preserve">a recherche de moyens de les développer et de les améliorer est la clé pour devenir économiquement actif et réaliser votre potentiel inné. Souvent, la tâche </w:t>
      </w:r>
      <w:r>
        <w:rPr>
          <w:lang w:val="fr-ML"/>
        </w:rPr>
        <w:t>parait rude</w:t>
      </w:r>
      <w:r>
        <w:rPr>
          <w:lang w:val="fr-FR"/>
        </w:rPr>
        <w:t xml:space="preserve">, et de nombreux programmes d'enseignement et d'apprentissage </w:t>
      </w:r>
      <w:r>
        <w:rPr>
          <w:lang w:val="fr-ML"/>
        </w:rPr>
        <w:t xml:space="preserve">reposent </w:t>
      </w:r>
      <w:r>
        <w:rPr>
          <w:lang w:val="fr-FR"/>
        </w:rPr>
        <w:t xml:space="preserve">sur </w:t>
      </w:r>
      <w:r>
        <w:rPr>
          <w:lang w:val="fr-ML"/>
        </w:rPr>
        <w:t>des</w:t>
      </w:r>
      <w:r>
        <w:rPr>
          <w:lang w:val="fr-FR"/>
        </w:rPr>
        <w:t xml:space="preserve"> contenu</w:t>
      </w:r>
      <w:r>
        <w:rPr>
          <w:lang w:val="fr-ML"/>
        </w:rPr>
        <w:t>s</w:t>
      </w:r>
      <w:r>
        <w:rPr>
          <w:lang w:val="fr-FR"/>
        </w:rPr>
        <w:t xml:space="preserve"> et programmes d'études thématiques. Heureusement, ces situations évoluent à mesure que les écoles, les collèges et, dans une certaine mesure, les universités reconnaissent leurs rôles et leurs responsabilités pour rendre les jeunes et les apprenants adultes plus</w:t>
      </w:r>
      <w:r>
        <w:rPr>
          <w:lang w:val="fr-FR"/>
        </w:rPr>
        <w:t xml:space="preserve"> employables et plus autonomes</w:t>
      </w:r>
      <w:r>
        <w:rPr>
          <w:lang w:val="fr-FR"/>
        </w:rPr>
        <w:t xml:space="preserve">. </w:t>
      </w:r>
    </w:p>
    <w:p>
      <w:pPr>
        <w:pStyle w:val="style94"/>
        <w:spacing w:before="0" w:beforeAutospacing="false" w:after="0" w:afterAutospacing="false" w:lineRule="auto" w:line="242"/>
        <w:ind w:right="200"/>
        <w:rPr>
          <w:lang w:val="fr-FR"/>
        </w:rPr>
      </w:pPr>
      <w:r>
        <w:rPr>
          <w:lang w:val="fr-FR"/>
        </w:rPr>
        <w:t>Dans ce</w:t>
      </w:r>
      <w:r>
        <w:rPr>
          <w:lang w:val="fr-ML"/>
        </w:rPr>
        <w:t xml:space="preserve"> livret intitulé </w:t>
      </w:r>
      <w:r>
        <w:rPr>
          <w:lang w:val="fr-FR"/>
        </w:rPr>
        <w:t xml:space="preserve"> </w:t>
      </w:r>
      <w:r>
        <w:rPr>
          <w:lang w:val="fr-ML"/>
        </w:rPr>
        <w:t xml:space="preserve"> A B C de </w:t>
      </w:r>
      <w:r>
        <w:rPr>
          <w:lang w:val="fr-ML"/>
        </w:rPr>
        <w:t>L’</w:t>
      </w:r>
      <w:r>
        <w:rPr>
          <w:lang w:val="fr-FR"/>
        </w:rPr>
        <w:t>Employabilité, l’équipe</w:t>
      </w:r>
      <w:r>
        <w:rPr>
          <w:lang w:val="fr-FR"/>
        </w:rPr>
        <w:t xml:space="preserve"> E4 </w:t>
      </w:r>
      <w:r>
        <w:rPr>
          <w:lang w:val="fr-ML"/>
        </w:rPr>
        <w:t xml:space="preserve">essaie de </w:t>
      </w:r>
      <w:r>
        <w:rPr>
          <w:lang w:val="fr-FR"/>
        </w:rPr>
        <w:t>vous</w:t>
      </w:r>
      <w:r>
        <w:rPr>
          <w:lang w:val="fr-FR"/>
        </w:rPr>
        <w:t xml:space="preserve"> préparer à un voyage sur les voies de </w:t>
      </w:r>
      <w:r>
        <w:rPr>
          <w:lang w:val="fr-FR"/>
        </w:rPr>
        <w:t>l'empl</w:t>
      </w:r>
      <w:r>
        <w:rPr>
          <w:lang w:val="fr-FR"/>
        </w:rPr>
        <w:t xml:space="preserve">oyabilité et </w:t>
      </w:r>
      <w:r>
        <w:rPr>
          <w:lang w:val="fr-FR"/>
        </w:rPr>
        <w:t>vous amener à adopter</w:t>
      </w:r>
      <w:r>
        <w:rPr>
          <w:lang w:val="fr-FR"/>
        </w:rPr>
        <w:t xml:space="preserve"> le modèle E4, </w:t>
      </w:r>
      <w:r>
        <w:rPr>
          <w:lang w:val="fr-FR"/>
        </w:rPr>
        <w:t xml:space="preserve">pour </w:t>
      </w:r>
      <w:r>
        <w:rPr>
          <w:lang w:val="fr-FR"/>
        </w:rPr>
        <w:t>entamer l’amélioration de</w:t>
      </w:r>
      <w:r>
        <w:rPr>
          <w:lang w:val="fr-FR"/>
        </w:rPr>
        <w:t xml:space="preserve"> votre vie et </w:t>
      </w:r>
      <w:r>
        <w:rPr>
          <w:lang w:val="fr-FR"/>
        </w:rPr>
        <w:t>la dynamisation de</w:t>
      </w:r>
      <w:r>
        <w:rPr>
          <w:lang w:val="fr-FR"/>
        </w:rPr>
        <w:t xml:space="preserve"> l'entreprise qu</w:t>
      </w:r>
      <w:bookmarkStart w:id="0" w:name="_GoBack"/>
      <w:bookmarkEnd w:id="0"/>
      <w:r>
        <w:rPr>
          <w:lang w:val="fr-ML"/>
        </w:rPr>
        <w:t>’</w:t>
      </w:r>
      <w:r>
        <w:rPr>
          <w:lang w:val="fr-FR"/>
        </w:rPr>
        <w:t>est votre vie</w:t>
      </w:r>
    </w:p>
    <w:p>
      <w:pPr>
        <w:pStyle w:val="style94"/>
        <w:spacing w:before="0" w:beforeAutospacing="false" w:after="0" w:afterAutospacing="false" w:lineRule="auto" w:line="242"/>
        <w:ind w:right="200"/>
        <w:rPr>
          <w:lang w:val="fr-FR"/>
        </w:rPr>
      </w:pPr>
    </w:p>
    <w:p>
      <w:pPr>
        <w:pStyle w:val="style94"/>
        <w:numPr>
          <w:ilvl w:val="0"/>
          <w:numId w:val="10"/>
        </w:numPr>
        <w:spacing w:before="0" w:beforeAutospacing="false" w:after="0" w:afterAutospacing="false" w:lineRule="auto" w:line="244"/>
        <w:ind w:right="200"/>
        <w:jc w:val="center"/>
        <w:rPr/>
      </w:pPr>
      <w:r>
        <w:rPr>
          <w:b/>
          <w:color w:val="ff0000"/>
          <w:u w:val="single"/>
        </w:rPr>
        <w:t xml:space="preserve">Comment </w:t>
      </w:r>
      <w:r>
        <w:rPr>
          <w:b/>
          <w:color w:val="ff0000"/>
          <w:u w:val="single"/>
        </w:rPr>
        <w:t>utiliser</w:t>
      </w:r>
      <w:r>
        <w:rPr>
          <w:b/>
          <w:color w:val="ff0000"/>
          <w:u w:val="single"/>
        </w:rPr>
        <w:t xml:space="preserve"> </w:t>
      </w:r>
      <w:r>
        <w:rPr>
          <w:b/>
          <w:color w:val="ff0000"/>
          <w:u w:val="single"/>
        </w:rPr>
        <w:t>ce</w:t>
      </w:r>
      <w:r>
        <w:rPr>
          <w:b/>
          <w:color w:val="ff0000"/>
          <w:u w:val="single"/>
        </w:rPr>
        <w:t xml:space="preserve"> </w:t>
      </w:r>
      <w:r>
        <w:rPr>
          <w:b/>
          <w:color w:val="ff0000"/>
          <w:u w:val="single"/>
          <w:lang w:val="fr-ML"/>
        </w:rPr>
        <w:t>livret</w:t>
      </w:r>
      <w:r>
        <w:rPr>
          <w:b/>
          <w:color w:val="ff0000"/>
          <w:u w:val="single"/>
          <w:lang w:val="fr-ML"/>
        </w:rPr>
        <w:t> ?</w:t>
      </w:r>
    </w:p>
    <w:p>
      <w:pPr>
        <w:pStyle w:val="style94"/>
        <w:spacing w:before="0" w:beforeAutospacing="false" w:after="0" w:afterAutospacing="false" w:lineRule="auto" w:line="244"/>
        <w:ind w:left="720" w:right="200"/>
        <w:rPr/>
      </w:pPr>
    </w:p>
    <w:p>
      <w:pPr>
        <w:pStyle w:val="style94"/>
        <w:spacing w:before="0" w:beforeAutospacing="false" w:after="0" w:afterAutospacing="false" w:lineRule="auto" w:line="244"/>
        <w:ind w:right="200"/>
        <w:rPr>
          <w:b/>
          <w:color w:val="ff0000"/>
          <w:lang w:val="fr-FR"/>
        </w:rPr>
      </w:pPr>
      <w:r>
        <w:rPr>
          <w:lang w:val="fr-FR"/>
        </w:rPr>
        <w:t xml:space="preserve">Ce guide a été conçu par l'équipe </w:t>
      </w:r>
      <w:r>
        <w:rPr>
          <w:lang w:val="fr-ML"/>
        </w:rPr>
        <w:t>d’</w:t>
      </w:r>
      <w:r>
        <w:rPr>
          <w:b/>
          <w:lang w:val="fr-FR"/>
        </w:rPr>
        <w:t xml:space="preserve">Employabilité4 </w:t>
      </w:r>
      <w:r>
        <w:rPr>
          <w:b/>
          <w:color w:val="ff0000"/>
          <w:lang w:val="fr-FR"/>
        </w:rPr>
        <w:t xml:space="preserve">(E4) </w:t>
      </w:r>
      <w:r>
        <w:rPr>
          <w:lang w:val="fr-FR"/>
        </w:rPr>
        <w:t xml:space="preserve">pour soutenir votre parcours </w:t>
      </w:r>
      <w:r>
        <w:rPr>
          <w:lang w:val="fr-ML"/>
        </w:rPr>
        <w:t>vers l’</w:t>
      </w:r>
      <w:r>
        <w:rPr>
          <w:lang w:val="fr-FR"/>
        </w:rPr>
        <w:t>amélior</w:t>
      </w:r>
      <w:r>
        <w:rPr>
          <w:lang w:val="fr-ML"/>
        </w:rPr>
        <w:t>ation de</w:t>
      </w:r>
      <w:r>
        <w:rPr>
          <w:lang w:val="fr-FR"/>
        </w:rPr>
        <w:t xml:space="preserve"> vos compétences en matière d'employabilité, développer votre expérience de travail, établir une </w:t>
      </w:r>
      <w:r>
        <w:rPr>
          <w:lang w:val="fr-ML"/>
        </w:rPr>
        <w:t>voie</w:t>
      </w:r>
      <w:r>
        <w:rPr>
          <w:lang w:val="fr-FR"/>
        </w:rPr>
        <w:t xml:space="preserve"> de développement professionnel</w:t>
      </w:r>
      <w:r>
        <w:rPr>
          <w:lang w:val="fr-ML"/>
        </w:rPr>
        <w:t xml:space="preserve"> et faciliter l’</w:t>
      </w:r>
      <w:r>
        <w:rPr>
          <w:lang w:val="fr-FR"/>
        </w:rPr>
        <w:t>acc</w:t>
      </w:r>
      <w:r>
        <w:rPr>
          <w:lang w:val="fr-ML"/>
        </w:rPr>
        <w:t>ès</w:t>
      </w:r>
      <w:r>
        <w:rPr>
          <w:lang w:val="fr-FR"/>
        </w:rPr>
        <w:t xml:space="preserve"> </w:t>
      </w:r>
      <w:r>
        <w:rPr>
          <w:lang w:val="fr-ML"/>
        </w:rPr>
        <w:t>aux</w:t>
      </w:r>
      <w:r>
        <w:rPr>
          <w:lang w:val="fr-FR"/>
        </w:rPr>
        <w:t xml:space="preserve"> opportunités, etc. </w:t>
      </w:r>
      <w:r>
        <w:rPr>
          <w:lang w:val="fr-ML"/>
        </w:rPr>
        <w:t xml:space="preserve">En parcourant </w:t>
      </w:r>
      <w:r>
        <w:rPr>
          <w:lang w:val="fr-FR"/>
        </w:rPr>
        <w:t xml:space="preserve"> chacune des annexes </w:t>
      </w:r>
      <w:r>
        <w:rPr>
          <w:lang w:val="fr-ML"/>
        </w:rPr>
        <w:t xml:space="preserve"> de </w:t>
      </w:r>
      <w:r>
        <w:rPr>
          <w:lang w:val="fr-FR"/>
        </w:rPr>
        <w:t xml:space="preserve">A à Z, </w:t>
      </w:r>
      <w:r>
        <w:rPr>
          <w:lang w:val="fr-ML"/>
        </w:rPr>
        <w:t>vous aurez</w:t>
      </w:r>
      <w:r>
        <w:rPr>
          <w:lang w:val="fr-FR"/>
        </w:rPr>
        <w:t xml:space="preserve"> un coup de pouce</w:t>
      </w:r>
      <w:r>
        <w:rPr>
          <w:lang w:val="fr-ML"/>
        </w:rPr>
        <w:t xml:space="preserve"> pour</w:t>
      </w:r>
      <w:r>
        <w:rPr>
          <w:lang w:val="fr-FR"/>
        </w:rPr>
        <w:t xml:space="preserve"> votre développement professionnel et</w:t>
      </w:r>
      <w:r>
        <w:rPr>
          <w:lang w:val="fr-ML"/>
        </w:rPr>
        <w:t xml:space="preserve"> cela</w:t>
      </w:r>
      <w:r>
        <w:rPr>
          <w:lang w:val="fr-FR"/>
        </w:rPr>
        <w:t xml:space="preserve"> vous aidera à planifier et à développer un plan</w:t>
      </w:r>
      <w:r>
        <w:rPr>
          <w:lang w:val="fr-ML"/>
        </w:rPr>
        <w:t xml:space="preserve"> d’acquisition </w:t>
      </w:r>
      <w:r>
        <w:rPr>
          <w:lang w:val="fr-FR"/>
        </w:rPr>
        <w:t xml:space="preserve"> de</w:t>
      </w:r>
      <w:r>
        <w:rPr>
          <w:lang w:val="fr-ML"/>
        </w:rPr>
        <w:t>s</w:t>
      </w:r>
      <w:r>
        <w:rPr>
          <w:lang w:val="fr-FR"/>
        </w:rPr>
        <w:t xml:space="preserve"> compétences en</w:t>
      </w:r>
      <w:r>
        <w:rPr>
          <w:lang w:val="fr-ML"/>
        </w:rPr>
        <w:t xml:space="preserve"> </w:t>
      </w:r>
      <w:r>
        <w:rPr>
          <w:lang w:val="fr-ML"/>
        </w:rPr>
        <w:t>matière</w:t>
      </w:r>
      <w:r>
        <w:rPr>
          <w:lang w:val="fr-FR"/>
        </w:rPr>
        <w:t xml:space="preserve"> </w:t>
      </w:r>
      <w:r>
        <w:rPr>
          <w:lang w:val="fr-ML"/>
        </w:rPr>
        <w:t>d’</w:t>
      </w:r>
      <w:r>
        <w:rPr>
          <w:lang w:val="fr-FR"/>
        </w:rPr>
        <w:t>employabilité et des opportunités ouvertes. Parcourez l'A</w:t>
      </w:r>
      <w:r>
        <w:rPr>
          <w:lang w:val="fr-ML"/>
        </w:rPr>
        <w:t>BC</w:t>
      </w:r>
      <w:r>
        <w:rPr>
          <w:lang w:val="fr-FR"/>
        </w:rPr>
        <w:t xml:space="preserve"> étape par étape, ne vous précipitez pas et prenez le temps d'examiner ce que cha</w:t>
      </w:r>
      <w:r>
        <w:rPr>
          <w:lang w:val="fr-ML"/>
        </w:rPr>
        <w:t>que annexe</w:t>
      </w:r>
      <w:r>
        <w:rPr>
          <w:lang w:val="fr-FR"/>
        </w:rPr>
        <w:t xml:space="preserve"> représente et </w:t>
      </w:r>
      <w:r>
        <w:rPr>
          <w:lang w:val="fr-ML"/>
        </w:rPr>
        <w:t xml:space="preserve">faites </w:t>
      </w:r>
      <w:r>
        <w:rPr>
          <w:lang w:val="fr-FR"/>
        </w:rPr>
        <w:t xml:space="preserve">le </w:t>
      </w:r>
      <w:r>
        <w:rPr>
          <w:lang w:val="fr-ML"/>
        </w:rPr>
        <w:t>lien</w:t>
      </w:r>
      <w:r>
        <w:rPr>
          <w:lang w:val="fr-FR"/>
        </w:rPr>
        <w:t xml:space="preserve"> </w:t>
      </w:r>
      <w:r>
        <w:rPr>
          <w:lang w:val="fr-ML"/>
        </w:rPr>
        <w:t>avec</w:t>
      </w:r>
      <w:r>
        <w:rPr>
          <w:lang w:val="fr-FR"/>
        </w:rPr>
        <w:t xml:space="preserve"> votre propre contexte </w:t>
      </w:r>
      <w:r>
        <w:rPr>
          <w:lang w:val="fr-ML"/>
        </w:rPr>
        <w:t xml:space="preserve">et </w:t>
      </w:r>
      <w:r>
        <w:rPr>
          <w:lang w:val="fr-FR"/>
        </w:rPr>
        <w:t>vos aspirations professionnelles.</w:t>
      </w:r>
      <w:r>
        <w:rPr>
          <w:b/>
          <w:color w:val="ff0000"/>
          <w:lang w:val="fr-FR"/>
        </w:rPr>
        <w:t xml:space="preserve"> </w:t>
      </w:r>
    </w:p>
    <w:p>
      <w:pPr>
        <w:pStyle w:val="style94"/>
        <w:spacing w:before="0" w:beforeAutospacing="false" w:after="0" w:afterAutospacing="false" w:lineRule="auto" w:line="244"/>
        <w:ind w:right="200"/>
        <w:rPr>
          <w:lang w:val="fr-FR"/>
        </w:rPr>
      </w:pPr>
    </w:p>
    <w:p>
      <w:pPr>
        <w:pStyle w:val="style94"/>
        <w:numPr>
          <w:ilvl w:val="0"/>
          <w:numId w:val="10"/>
        </w:numPr>
        <w:spacing w:before="0" w:beforeAutospacing="false" w:after="0" w:afterAutospacing="false" w:lineRule="auto" w:line="244"/>
        <w:ind w:right="200"/>
        <w:jc w:val="center"/>
        <w:rPr>
          <w:lang w:val="fr-FR"/>
        </w:rPr>
      </w:pPr>
      <w:r>
        <w:rPr>
          <w:b/>
          <w:color w:val="ff0000"/>
          <w:u w:val="single"/>
          <w:lang w:val="fr-ML"/>
        </w:rPr>
        <w:t>A qui est destiné ce livret</w:t>
      </w:r>
      <w:r>
        <w:rPr>
          <w:b/>
          <w:color w:val="ff0000"/>
          <w:u w:val="single"/>
          <w:lang w:val="fr-FR"/>
        </w:rPr>
        <w:t>?</w:t>
      </w:r>
    </w:p>
    <w:p>
      <w:pPr>
        <w:pStyle w:val="style94"/>
        <w:spacing w:before="0" w:beforeAutospacing="false" w:after="0" w:afterAutospacing="false" w:lineRule="auto" w:line="244"/>
        <w:ind w:right="200"/>
        <w:rPr>
          <w:b/>
          <w:lang w:val="fr-FR"/>
        </w:rPr>
      </w:pPr>
    </w:p>
    <w:p>
      <w:pPr>
        <w:pStyle w:val="style94"/>
        <w:spacing w:before="0" w:beforeAutospacing="false" w:after="0" w:afterAutospacing="false" w:lineRule="auto" w:line="244"/>
        <w:ind w:right="200"/>
        <w:rPr>
          <w:lang w:val="fr-FR"/>
        </w:rPr>
      </w:pPr>
      <w:r>
        <w:rPr>
          <w:lang w:val="fr-FR"/>
        </w:rPr>
        <w:t xml:space="preserve">Cet </w:t>
      </w:r>
      <w:r>
        <w:rPr>
          <w:lang w:val="fr-ML"/>
        </w:rPr>
        <w:t>A</w:t>
      </w:r>
      <w:r>
        <w:rPr>
          <w:lang w:val="fr-ML"/>
        </w:rPr>
        <w:t>,</w:t>
      </w:r>
      <w:r>
        <w:rPr>
          <w:lang w:val="fr-ML"/>
        </w:rPr>
        <w:t xml:space="preserve"> B</w:t>
      </w:r>
      <w:r>
        <w:rPr>
          <w:lang w:val="fr-ML"/>
        </w:rPr>
        <w:t>,</w:t>
      </w:r>
      <w:r>
        <w:rPr>
          <w:lang w:val="fr-ML"/>
        </w:rPr>
        <w:t xml:space="preserve"> C de l’</w:t>
      </w:r>
      <w:r>
        <w:rPr>
          <w:b/>
          <w:lang w:val="fr-FR"/>
        </w:rPr>
        <w:t>Employabilité</w:t>
      </w:r>
      <w:r>
        <w:rPr>
          <w:b/>
          <w:lang w:val="fr-ML"/>
        </w:rPr>
        <w:t xml:space="preserve"> </w:t>
      </w:r>
      <w:r>
        <w:rPr>
          <w:lang w:val="fr-FR"/>
        </w:rPr>
        <w:t xml:space="preserve">est </w:t>
      </w:r>
      <w:r>
        <w:rPr>
          <w:lang w:val="fr-FR"/>
        </w:rPr>
        <w:t>destiné</w:t>
      </w:r>
      <w:r>
        <w:rPr>
          <w:lang w:val="fr-FR"/>
        </w:rPr>
        <w:t>:</w:t>
      </w:r>
      <w:r>
        <w:rPr>
          <w:lang w:val="fr-FR"/>
        </w:rPr>
        <w:t xml:space="preserve"> </w:t>
      </w:r>
    </w:p>
    <w:p>
      <w:pPr>
        <w:pStyle w:val="style94"/>
        <w:spacing w:before="0" w:beforeAutospacing="false" w:after="0" w:afterAutospacing="false" w:lineRule="auto" w:line="244"/>
        <w:ind w:right="200"/>
        <w:rPr>
          <w:lang w:val="fr-FR"/>
        </w:rPr>
      </w:pPr>
    </w:p>
    <w:p>
      <w:pPr>
        <w:pStyle w:val="style94"/>
        <w:numPr>
          <w:ilvl w:val="0"/>
          <w:numId w:val="11"/>
        </w:numPr>
        <w:spacing w:before="0" w:beforeAutospacing="false" w:after="0" w:afterAutospacing="false" w:lineRule="auto" w:line="244"/>
        <w:ind w:right="200"/>
        <w:rPr>
          <w:lang w:val="fr-FR"/>
        </w:rPr>
      </w:pPr>
      <w:r>
        <w:rPr>
          <w:lang w:val="fr-FR"/>
        </w:rPr>
        <w:t>Aux</w:t>
      </w:r>
      <w:r>
        <w:rPr>
          <w:lang w:val="fr-FR"/>
        </w:rPr>
        <w:t xml:space="preserve"> personnes intéressées à améliorer leur employabilité, </w:t>
      </w:r>
    </w:p>
    <w:p>
      <w:pPr>
        <w:pStyle w:val="style94"/>
        <w:numPr>
          <w:ilvl w:val="0"/>
          <w:numId w:val="11"/>
        </w:numPr>
        <w:spacing w:before="0" w:beforeAutospacing="false" w:after="0" w:afterAutospacing="false" w:lineRule="auto" w:line="244"/>
        <w:ind w:right="200"/>
        <w:rPr>
          <w:lang w:val="fr-FR"/>
        </w:rPr>
      </w:pPr>
      <w:r>
        <w:rPr>
          <w:lang w:val="fr-FR"/>
        </w:rPr>
        <w:t xml:space="preserve">aux parents qui ont des enfants </w:t>
      </w:r>
      <w:r>
        <w:rPr>
          <w:lang w:val="fr-ML"/>
        </w:rPr>
        <w:t>ayant</w:t>
      </w:r>
      <w:r>
        <w:rPr>
          <w:lang w:val="fr-FR"/>
        </w:rPr>
        <w:t xml:space="preserve"> du mal à s'engager dans un processus de développement professionnel, </w:t>
      </w:r>
    </w:p>
    <w:p>
      <w:pPr>
        <w:pStyle w:val="style94"/>
        <w:numPr>
          <w:ilvl w:val="0"/>
          <w:numId w:val="11"/>
        </w:numPr>
        <w:spacing w:before="0" w:beforeAutospacing="false" w:after="0" w:afterAutospacing="false" w:lineRule="auto" w:line="244"/>
        <w:ind w:right="200"/>
        <w:rPr>
          <w:lang w:val="fr-FR"/>
        </w:rPr>
      </w:pPr>
      <w:r>
        <w:rPr>
          <w:lang w:val="fr-FR"/>
        </w:rPr>
        <w:t xml:space="preserve">ou aux enseignants et aux travailleurs communautaires qui soutiennent le développement des compétences d'employabilité </w:t>
      </w:r>
      <w:r>
        <w:rPr>
          <w:lang w:val="fr-FR"/>
        </w:rPr>
        <w:t xml:space="preserve">avec des groupes de jeunes </w:t>
      </w:r>
      <w:r>
        <w:rPr>
          <w:lang w:val="fr-FR"/>
        </w:rPr>
        <w:t>ou apprenants adultes.</w:t>
      </w:r>
      <w:r>
        <w:rPr>
          <w:b/>
          <w:color w:val="ff0000"/>
          <w:lang w:val="fr-FR"/>
        </w:rPr>
        <w:t xml:space="preserve"> </w:t>
      </w:r>
    </w:p>
    <w:p>
      <w:pPr>
        <w:pStyle w:val="style94"/>
        <w:spacing w:before="0" w:beforeAutospacing="false" w:after="0" w:afterAutospacing="false" w:lineRule="auto" w:line="247"/>
        <w:ind w:right="500"/>
        <w:rPr>
          <w:rFonts w:eastAsia="Arial Black"/>
          <w:b/>
          <w:color w:val="ff0000"/>
          <w:lang w:val="fr-ML"/>
        </w:rPr>
      </w:pPr>
    </w:p>
    <w:p>
      <w:pPr>
        <w:pStyle w:val="style94"/>
        <w:spacing w:before="0" w:beforeAutospacing="false" w:after="0" w:afterAutospacing="false" w:lineRule="auto" w:line="247"/>
        <w:ind w:right="500"/>
        <w:jc w:val="center"/>
        <w:rPr>
          <w:rFonts w:eastAsia="Arial Black"/>
          <w:b/>
          <w:i/>
          <w:color w:val="ff0000"/>
          <w:sz w:val="28"/>
          <w:szCs w:val="28"/>
          <w:lang w:val="fr-ML"/>
        </w:rPr>
      </w:pPr>
      <w:r>
        <w:rPr>
          <w:rFonts w:eastAsia="Arial Black"/>
          <w:b/>
          <w:i/>
          <w:color w:val="ff0000"/>
          <w:sz w:val="28"/>
          <w:szCs w:val="28"/>
          <w:lang w:val="fr-ML"/>
        </w:rPr>
        <w:t>V</w:t>
      </w:r>
      <w:r>
        <w:rPr>
          <w:rFonts w:eastAsia="Arial Black"/>
          <w:b/>
          <w:i/>
          <w:color w:val="ff0000"/>
          <w:sz w:val="28"/>
          <w:szCs w:val="28"/>
          <w:lang w:val="fr-FR"/>
        </w:rPr>
        <w:t>ou</w:t>
      </w:r>
      <w:r>
        <w:rPr>
          <w:rFonts w:eastAsia="Arial Black"/>
          <w:b/>
          <w:i/>
          <w:color w:val="ff0000"/>
          <w:sz w:val="28"/>
          <w:szCs w:val="28"/>
          <w:lang w:val="fr-ML"/>
        </w:rPr>
        <w:t xml:space="preserve">s pouvez avoir tout ce que voulez sans </w:t>
      </w:r>
      <w:r>
        <w:rPr>
          <w:rFonts w:eastAsia="Arial Black"/>
          <w:b/>
          <w:i/>
          <w:color w:val="ff0000"/>
          <w:sz w:val="28"/>
          <w:szCs w:val="28"/>
          <w:lang w:val="fr-ML"/>
        </w:rPr>
        <w:t>dépenser</w:t>
      </w:r>
      <w:r>
        <w:rPr>
          <w:rFonts w:eastAsia="Arial Black"/>
          <w:b/>
          <w:i/>
          <w:color w:val="ff0000"/>
          <w:sz w:val="28"/>
          <w:szCs w:val="28"/>
          <w:lang w:val="fr-ML"/>
        </w:rPr>
        <w:t xml:space="preserve"> quelque sou que ce soit</w:t>
      </w:r>
    </w:p>
    <w:p>
      <w:pPr>
        <w:pStyle w:val="style0"/>
        <w:rPr>
          <w:sz w:val="24"/>
          <w:szCs w:val="24"/>
        </w:rPr>
      </w:pPr>
    </w:p>
    <w:p>
      <w:pPr>
        <w:pStyle w:val="style0"/>
        <w:jc w:val="center"/>
        <w:rPr>
          <w:b/>
          <w:color w:val="ff0000"/>
          <w:sz w:val="48"/>
          <w:szCs w:val="48"/>
          <w:u w:val="single"/>
        </w:rPr>
      </w:pPr>
    </w:p>
    <w:p>
      <w:pPr>
        <w:pStyle w:val="style0"/>
        <w:jc w:val="center"/>
        <w:rPr>
          <w:b/>
          <w:color w:val="ff0000"/>
          <w:sz w:val="48"/>
          <w:szCs w:val="48"/>
          <w:u w:val="single"/>
        </w:rPr>
      </w:pPr>
    </w:p>
    <w:p>
      <w:pPr>
        <w:pStyle w:val="style0"/>
        <w:jc w:val="center"/>
        <w:rPr>
          <w:b/>
          <w:color w:val="ff0000"/>
          <w:sz w:val="48"/>
          <w:szCs w:val="48"/>
          <w:u w:val="single"/>
        </w:rPr>
      </w:pPr>
    </w:p>
    <w:p>
      <w:pPr>
        <w:pStyle w:val="style0"/>
        <w:jc w:val="center"/>
        <w:rPr>
          <w:b/>
          <w:color w:val="ff0000"/>
          <w:sz w:val="48"/>
          <w:szCs w:val="48"/>
          <w:u w:val="single"/>
        </w:rPr>
      </w:pPr>
    </w:p>
    <w:p>
      <w:pPr>
        <w:pStyle w:val="style0"/>
        <w:jc w:val="center"/>
        <w:rPr>
          <w:b/>
          <w:color w:val="ff0000"/>
          <w:sz w:val="48"/>
          <w:szCs w:val="48"/>
          <w:u w:val="single"/>
        </w:rPr>
      </w:pPr>
    </w:p>
    <w:p>
      <w:pPr>
        <w:pStyle w:val="style0"/>
        <w:jc w:val="center"/>
        <w:rPr>
          <w:b/>
          <w:color w:val="ff0000"/>
          <w:sz w:val="48"/>
          <w:szCs w:val="48"/>
          <w:u w:val="single"/>
        </w:rPr>
      </w:pPr>
    </w:p>
    <w:p>
      <w:pPr>
        <w:pStyle w:val="style0"/>
        <w:jc w:val="center"/>
        <w:rPr>
          <w:b/>
          <w:color w:val="ff0000"/>
          <w:sz w:val="48"/>
          <w:szCs w:val="48"/>
          <w:u w:val="single"/>
        </w:rPr>
      </w:pPr>
    </w:p>
    <w:p>
      <w:pPr>
        <w:pStyle w:val="style0"/>
        <w:jc w:val="center"/>
        <w:rPr>
          <w:b/>
          <w:color w:val="ff0000"/>
          <w:sz w:val="48"/>
          <w:szCs w:val="48"/>
          <w:u w:val="single"/>
        </w:rPr>
      </w:pPr>
    </w:p>
    <w:p>
      <w:pPr>
        <w:pStyle w:val="style0"/>
        <w:jc w:val="center"/>
        <w:rPr>
          <w:b/>
          <w:color w:val="ff0000"/>
          <w:sz w:val="48"/>
          <w:szCs w:val="48"/>
          <w:u w:val="single"/>
        </w:rPr>
      </w:pPr>
    </w:p>
    <w:p>
      <w:pPr>
        <w:pStyle w:val="style0"/>
        <w:jc w:val="center"/>
        <w:rPr>
          <w:b/>
          <w:color w:val="ff0000"/>
          <w:sz w:val="48"/>
          <w:szCs w:val="48"/>
          <w:u w:val="single"/>
        </w:rPr>
      </w:pPr>
    </w:p>
    <w:p>
      <w:pPr>
        <w:pStyle w:val="style0"/>
        <w:jc w:val="center"/>
        <w:rPr>
          <w:b/>
          <w:color w:val="ff0000"/>
          <w:sz w:val="48"/>
          <w:szCs w:val="48"/>
          <w:u w:val="single"/>
        </w:rPr>
      </w:pPr>
    </w:p>
    <w:p>
      <w:pPr>
        <w:pStyle w:val="style0"/>
        <w:jc w:val="center"/>
        <w:rPr>
          <w:b/>
          <w:color w:val="ff0000"/>
          <w:sz w:val="48"/>
          <w:szCs w:val="48"/>
          <w:u w:val="single"/>
        </w:rPr>
      </w:pPr>
    </w:p>
    <w:p>
      <w:pPr>
        <w:pStyle w:val="style0"/>
        <w:jc w:val="center"/>
        <w:rPr>
          <w:b/>
          <w:color w:val="ff0000"/>
          <w:sz w:val="48"/>
          <w:szCs w:val="48"/>
          <w:u w:val="single"/>
        </w:rPr>
      </w:pPr>
      <w:r>
        <w:rPr>
          <w:b/>
          <w:color w:val="ff0000"/>
          <w:sz w:val="48"/>
          <w:szCs w:val="48"/>
          <w:u w:val="single"/>
        </w:rPr>
        <w:t xml:space="preserve">10 </w:t>
      </w:r>
      <w:r>
        <w:rPr>
          <w:b/>
          <w:color w:val="ff0000"/>
          <w:sz w:val="48"/>
          <w:szCs w:val="48"/>
          <w:u w:val="single"/>
        </w:rPr>
        <w:t>etapes</w:t>
      </w:r>
      <w:r>
        <w:rPr>
          <w:b/>
          <w:color w:val="ff0000"/>
          <w:sz w:val="48"/>
          <w:szCs w:val="48"/>
          <w:u w:val="single"/>
        </w:rPr>
        <w:t xml:space="preserve"> pour utiliser </w:t>
      </w:r>
      <w:r>
        <w:rPr>
          <w:b/>
          <w:color w:val="ff0000"/>
          <w:sz w:val="48"/>
          <w:szCs w:val="48"/>
          <w:u w:val="single"/>
        </w:rPr>
        <w:t>ce document</w:t>
      </w:r>
      <w:r>
        <w:rPr>
          <w:b/>
          <w:color w:val="ff0000"/>
          <w:sz w:val="48"/>
          <w:szCs w:val="48"/>
          <w:u w:val="single"/>
        </w:rPr>
        <w:t xml:space="preserve"> de façon optimale</w:t>
      </w:r>
    </w:p>
    <w:p>
      <w:pPr>
        <w:pStyle w:val="style0"/>
        <w:spacing w:lineRule="atLeast" w:line="0"/>
        <w:ind w:left="380"/>
        <w:rPr>
          <w:b/>
          <w:sz w:val="24"/>
          <w:szCs w:val="24"/>
          <w:u w:val="single"/>
          <w:lang w:val="fr-ML"/>
        </w:rPr>
      </w:pPr>
    </w:p>
    <w:p>
      <w:pPr>
        <w:pStyle w:val="style0"/>
        <w:spacing w:lineRule="atLeast" w:line="0"/>
        <w:ind w:left="380"/>
        <w:rPr>
          <w:b/>
          <w:sz w:val="24"/>
          <w:szCs w:val="24"/>
          <w:u w:val="single"/>
          <w:lang w:val="fr-ML"/>
        </w:rPr>
      </w:pPr>
      <w:r>
        <w:rPr>
          <w:b/>
          <w:noProof/>
          <w:sz w:val="24"/>
          <w:szCs w:val="24"/>
          <w:u w:val="single"/>
          <w:lang w:val="fr-ML" w:eastAsia="en-US"/>
        </w:rPr>
        <w:pict>
          <v:shape id="1035" type="#_x0000_t202" filled="f" style="position:absolute;margin-left:0.0pt;margin-top:0.0pt;width:423.95pt;height:308.8pt;z-index:9;mso-position-horizontal:center;mso-position-vertical:center;mso-position-horizontal-relative:page;mso-position-vertical-relative:page;mso-width-relative:margin;mso-height-relative:page;visibility:visible;v-text-anchor:middle;" o:allowincell="false">
            <v:stroke joinstyle="miter" linestyle="thickThin" color="#622423" weight="6.0pt"/>
            <w10:wrap type="square"/>
            <v:fill/>
            <v:path o:connecttype="rect" gradientshapeok="t"/>
            <v:textbox inset="10.8pt,7.2pt,10.8pt,7.2pt">
              <w:txbxContent>
                <w:p>
                  <w:pPr>
                    <w:pStyle w:val="style179"/>
                    <w:numPr>
                      <w:ilvl w:val="0"/>
                      <w:numId w:val="14"/>
                    </w:numPr>
                    <w:spacing w:lineRule="exact" w:line="351"/>
                    <w:rPr>
                      <w:rFonts w:eastAsia="Times New Roman"/>
                      <w:sz w:val="28"/>
                      <w:szCs w:val="28"/>
                    </w:rPr>
                  </w:pPr>
                  <w:r>
                    <w:rPr>
                      <w:sz w:val="28"/>
                      <w:szCs w:val="28"/>
                    </w:rPr>
                    <w:t>Visit</w:t>
                  </w:r>
                  <w:r>
                    <w:rPr>
                      <w:sz w:val="28"/>
                      <w:szCs w:val="28"/>
                      <w:lang w:val="fr-ML"/>
                    </w:rPr>
                    <w:t>ez</w:t>
                  </w:r>
                  <w:r>
                    <w:rPr>
                      <w:sz w:val="28"/>
                      <w:szCs w:val="28"/>
                      <w:lang w:val="fr-ML"/>
                    </w:rPr>
                    <w:t xml:space="preserve"> un des sites</w:t>
                  </w:r>
                  <w:r>
                    <w:rPr>
                      <w:sz w:val="28"/>
                      <w:szCs w:val="28"/>
                    </w:rPr>
                    <w:t xml:space="preserve"> </w:t>
                  </w:r>
                  <w:r>
                    <w:rPr>
                      <w:b/>
                      <w:bCs/>
                      <w:color w:val="ff0000"/>
                      <w:sz w:val="28"/>
                      <w:szCs w:val="28"/>
                    </w:rPr>
                    <w:t>E4</w:t>
                  </w:r>
                </w:p>
                <w:p>
                  <w:pPr>
                    <w:pStyle w:val="style179"/>
                    <w:numPr>
                      <w:ilvl w:val="0"/>
                      <w:numId w:val="14"/>
                    </w:numPr>
                    <w:spacing w:lineRule="exact" w:line="351"/>
                    <w:rPr>
                      <w:rFonts w:eastAsia="Times New Roman"/>
                      <w:sz w:val="28"/>
                      <w:szCs w:val="28"/>
                    </w:rPr>
                  </w:pPr>
                  <w:r>
                    <w:rPr>
                      <w:sz w:val="28"/>
                      <w:szCs w:val="28"/>
                      <w:lang w:val="fr-ML"/>
                    </w:rPr>
                    <w:t>Téléchargez l’</w:t>
                  </w:r>
                  <w:r>
                    <w:rPr>
                      <w:sz w:val="28"/>
                      <w:szCs w:val="28"/>
                    </w:rPr>
                    <w:t>A-</w:t>
                  </w:r>
                  <w:r>
                    <w:rPr>
                      <w:sz w:val="28"/>
                      <w:szCs w:val="28"/>
                      <w:lang w:val="fr-ML"/>
                    </w:rPr>
                    <w:t>B-C</w:t>
                  </w:r>
                </w:p>
                <w:p>
                  <w:pPr>
                    <w:pStyle w:val="style179"/>
                    <w:numPr>
                      <w:ilvl w:val="0"/>
                      <w:numId w:val="14"/>
                    </w:numPr>
                    <w:spacing w:lineRule="exact" w:line="351"/>
                    <w:rPr>
                      <w:rFonts w:eastAsia="Times New Roman"/>
                      <w:sz w:val="28"/>
                      <w:szCs w:val="28"/>
                    </w:rPr>
                  </w:pPr>
                  <w:r>
                    <w:rPr>
                      <w:sz w:val="28"/>
                      <w:szCs w:val="28"/>
                      <w:lang w:val="fr-ML"/>
                    </w:rPr>
                    <w:t>Explorez l’A-B-C</w:t>
                  </w:r>
                  <w:r>
                    <w:rPr>
                      <w:sz w:val="28"/>
                      <w:szCs w:val="28"/>
                    </w:rPr>
                    <w:t xml:space="preserve">. </w:t>
                  </w:r>
                  <w:r>
                    <w:rPr>
                      <w:sz w:val="28"/>
                      <w:szCs w:val="28"/>
                      <w:lang w:val="fr-ML"/>
                    </w:rPr>
                    <w:t xml:space="preserve">Et contactez l’équipe E4 </w:t>
                  </w:r>
                  <w:r>
                    <w:rPr>
                      <w:sz w:val="28"/>
                      <w:szCs w:val="28"/>
                    </w:rPr>
                    <w:t>via</w:t>
                  </w:r>
                  <w:r>
                    <w:rPr>
                      <w:sz w:val="28"/>
                      <w:szCs w:val="28"/>
                    </w:rPr>
                    <w:t xml:space="preserve"> </w:t>
                  </w:r>
                  <w:r>
                    <w:rPr/>
                    <w:fldChar w:fldCharType="begin"/>
                  </w:r>
                  <w:r>
                    <w:instrText xml:space="preserve"> HYPERLINK "mailto:help@employability4world.com" </w:instrText>
                  </w:r>
                  <w:r>
                    <w:rPr/>
                    <w:fldChar w:fldCharType="separate"/>
                  </w:r>
                  <w:r>
                    <w:rPr>
                      <w:color w:val="0000ff"/>
                      <w:sz w:val="28"/>
                      <w:szCs w:val="28"/>
                      <w:u w:val="single"/>
                    </w:rPr>
                    <w:t>help@employability4world.com</w:t>
                  </w:r>
                  <w:r>
                    <w:rPr/>
                    <w:fldChar w:fldCharType="end"/>
                  </w:r>
                </w:p>
                <w:p>
                  <w:pPr>
                    <w:pStyle w:val="style179"/>
                    <w:numPr>
                      <w:ilvl w:val="0"/>
                      <w:numId w:val="14"/>
                    </w:numPr>
                    <w:spacing w:lineRule="exact" w:line="351"/>
                    <w:rPr>
                      <w:rFonts w:eastAsia="Times New Roman"/>
                      <w:sz w:val="28"/>
                      <w:szCs w:val="28"/>
                    </w:rPr>
                  </w:pPr>
                  <w:r>
                    <w:rPr>
                      <w:sz w:val="28"/>
                      <w:szCs w:val="28"/>
                      <w:lang w:val="fr-ML"/>
                    </w:rPr>
                    <w:t xml:space="preserve">Demandez  votre </w:t>
                  </w:r>
                  <w:r>
                    <w:rPr>
                      <w:sz w:val="28"/>
                      <w:szCs w:val="28"/>
                    </w:rPr>
                    <w:t>YES</w:t>
                  </w:r>
                  <w:r>
                    <w:rPr>
                      <w:sz w:val="28"/>
                      <w:szCs w:val="28"/>
                      <w:lang w:val="fr-ML"/>
                    </w:rPr>
                    <w:t xml:space="preserve"> Passport</w:t>
                  </w:r>
                  <w:r>
                    <w:rPr>
                      <w:sz w:val="28"/>
                      <w:szCs w:val="28"/>
                    </w:rPr>
                    <w:t>.</w:t>
                  </w:r>
                  <w:r>
                    <w:rPr/>
                    <w:fldChar w:fldCharType="begin"/>
                  </w:r>
                  <w:r>
                    <w:instrText xml:space="preserve"> HYPERLINK "https://www.employability4world.com/download-2-2" </w:instrText>
                  </w:r>
                  <w:r>
                    <w:rPr/>
                    <w:fldChar w:fldCharType="separate"/>
                  </w:r>
                  <w:r>
                    <w:rPr>
                      <w:rStyle w:val="style85"/>
                      <w:color w:val="000000"/>
                      <w:sz w:val="28"/>
                      <w:szCs w:val="28"/>
                    </w:rPr>
                    <w:t xml:space="preserve"> </w:t>
                  </w:r>
                  <w:r>
                    <w:rPr/>
                    <w:fldChar w:fldCharType="end"/>
                  </w:r>
                  <w:r>
                    <w:rPr/>
                    <w:fldChar w:fldCharType="begin"/>
                  </w:r>
                  <w:r>
                    <w:instrText xml:space="preserve"> HYPERLINK "https://www.employability4world.com/download-2-2" </w:instrText>
                  </w:r>
                  <w:r>
                    <w:rPr/>
                    <w:fldChar w:fldCharType="separate"/>
                  </w:r>
                  <w:r>
                    <w:rPr>
                      <w:rStyle w:val="style85"/>
                      <w:sz w:val="28"/>
                      <w:szCs w:val="28"/>
                      <w:u w:color="0000ff"/>
                    </w:rPr>
                    <w:t>https://www.employability4world.com/download-2-2</w:t>
                  </w:r>
                  <w:r>
                    <w:rPr/>
                    <w:fldChar w:fldCharType="end"/>
                  </w:r>
                </w:p>
                <w:p>
                  <w:pPr>
                    <w:pStyle w:val="style179"/>
                    <w:numPr>
                      <w:ilvl w:val="0"/>
                      <w:numId w:val="14"/>
                    </w:numPr>
                    <w:spacing w:lineRule="exact" w:line="351"/>
                    <w:rPr>
                      <w:rFonts w:eastAsia="Times New Roman"/>
                      <w:sz w:val="28"/>
                      <w:szCs w:val="28"/>
                    </w:rPr>
                  </w:pPr>
                  <w:r>
                    <w:rPr>
                      <w:sz w:val="28"/>
                      <w:szCs w:val="28"/>
                      <w:lang w:val="fr-ML"/>
                    </w:rPr>
                    <w:t>Faites votre bilan de compétences</w:t>
                  </w:r>
                  <w:r>
                    <w:rPr>
                      <w:sz w:val="28"/>
                      <w:szCs w:val="28"/>
                    </w:rPr>
                    <w:t xml:space="preserve"> en y accédant via </w:t>
                  </w:r>
                  <w:r>
                    <w:rPr>
                      <w:sz w:val="28"/>
                      <w:szCs w:val="28"/>
                      <w:lang w:val="fr-ML"/>
                    </w:rPr>
                    <w:t xml:space="preserve"> les sites web </w:t>
                  </w:r>
                  <w:r>
                    <w:rPr>
                      <w:b/>
                      <w:bCs/>
                      <w:color w:val="ff0000"/>
                      <w:sz w:val="28"/>
                      <w:szCs w:val="28"/>
                    </w:rPr>
                    <w:t>E4</w:t>
                  </w:r>
                </w:p>
                <w:p>
                  <w:pPr>
                    <w:pStyle w:val="style179"/>
                    <w:numPr>
                      <w:ilvl w:val="0"/>
                      <w:numId w:val="14"/>
                    </w:numPr>
                    <w:spacing w:lineRule="exact" w:line="351"/>
                    <w:rPr>
                      <w:rFonts w:eastAsia="Times New Roman"/>
                      <w:sz w:val="28"/>
                      <w:szCs w:val="28"/>
                    </w:rPr>
                  </w:pPr>
                  <w:r>
                    <w:rPr>
                      <w:sz w:val="28"/>
                      <w:szCs w:val="28"/>
                      <w:lang w:val="fr-ML"/>
                    </w:rPr>
                    <w:t xml:space="preserve">Mentionnez vos compétences et vos expériences dans le </w:t>
                  </w:r>
                  <w:r>
                    <w:rPr>
                      <w:sz w:val="28"/>
                      <w:szCs w:val="28"/>
                    </w:rPr>
                    <w:t>YES Passport</w:t>
                  </w:r>
                </w:p>
                <w:p>
                  <w:pPr>
                    <w:pStyle w:val="style179"/>
                    <w:numPr>
                      <w:ilvl w:val="0"/>
                      <w:numId w:val="14"/>
                    </w:numPr>
                    <w:spacing w:lineRule="exact" w:line="351"/>
                    <w:rPr>
                      <w:rFonts w:eastAsia="Times New Roman"/>
                      <w:sz w:val="28"/>
                      <w:szCs w:val="28"/>
                    </w:rPr>
                  </w:pPr>
                  <w:r>
                    <w:rPr>
                      <w:sz w:val="28"/>
                      <w:szCs w:val="28"/>
                      <w:lang w:val="fr-ML"/>
                    </w:rPr>
                    <w:t>Faites les exercices relatifs aux compétences de base</w:t>
                  </w:r>
                </w:p>
                <w:p>
                  <w:pPr>
                    <w:pStyle w:val="style179"/>
                    <w:numPr>
                      <w:ilvl w:val="0"/>
                      <w:numId w:val="14"/>
                    </w:numPr>
                    <w:spacing w:lineRule="exact" w:line="351"/>
                    <w:rPr>
                      <w:rFonts w:eastAsia="Times New Roman"/>
                      <w:sz w:val="28"/>
                      <w:szCs w:val="28"/>
                    </w:rPr>
                  </w:pPr>
                  <w:r>
                    <w:rPr>
                      <w:sz w:val="28"/>
                      <w:szCs w:val="28"/>
                      <w:lang w:val="fr-ML"/>
                    </w:rPr>
                    <w:t>Fixer vos objectifs SMART suivant</w:t>
                  </w:r>
                  <w:r>
                    <w:rPr>
                      <w:sz w:val="28"/>
                      <w:szCs w:val="28"/>
                    </w:rPr>
                    <w:t xml:space="preserve"> plan de développement personnel ;</w:t>
                  </w:r>
                </w:p>
                <w:p>
                  <w:pPr>
                    <w:pStyle w:val="style179"/>
                    <w:numPr>
                      <w:ilvl w:val="0"/>
                      <w:numId w:val="14"/>
                    </w:numPr>
                    <w:spacing w:lineRule="exact" w:line="351"/>
                    <w:rPr>
                      <w:rFonts w:eastAsia="Times New Roman"/>
                      <w:sz w:val="28"/>
                      <w:szCs w:val="28"/>
                    </w:rPr>
                  </w:pPr>
                  <w:r>
                    <w:rPr>
                      <w:sz w:val="28"/>
                      <w:szCs w:val="28"/>
                    </w:rPr>
                    <w:t>Effectuez les évaluations de compétence de base</w:t>
                  </w:r>
                </w:p>
                <w:p>
                  <w:pPr>
                    <w:pStyle w:val="style179"/>
                    <w:numPr>
                      <w:ilvl w:val="0"/>
                      <w:numId w:val="14"/>
                    </w:numPr>
                    <w:spacing w:lineRule="exact" w:line="351"/>
                    <w:rPr>
                      <w:rFonts w:eastAsia="Times New Roman"/>
                      <w:sz w:val="28"/>
                      <w:szCs w:val="28"/>
                    </w:rPr>
                  </w:pPr>
                  <w:r>
                    <w:rPr>
                      <w:sz w:val="28"/>
                      <w:szCs w:val="28"/>
                    </w:rPr>
                    <w:t>Remplissez votre YES Passport</w:t>
                  </w:r>
                </w:p>
                <w:p>
                  <w:pPr>
                    <w:pStyle w:val="style179"/>
                    <w:spacing w:lineRule="exact" w:line="351"/>
                    <w:rPr>
                      <w:rFonts w:eastAsia="Times New Roman"/>
                      <w:sz w:val="28"/>
                      <w:szCs w:val="28"/>
                    </w:rPr>
                  </w:pPr>
                </w:p>
                <w:p>
                  <w:pPr>
                    <w:pStyle w:val="style0"/>
                    <w:spacing w:lineRule="auto" w:line="360"/>
                    <w:jc w:val="center"/>
                    <w:rPr>
                      <w:rFonts w:ascii="Cambria" w:cs="宋体" w:eastAsia="宋体" w:hAnsi="Cambria"/>
                      <w:i/>
                      <w:iCs/>
                      <w:sz w:val="28"/>
                      <w:szCs w:val="28"/>
                    </w:rPr>
                  </w:pPr>
                </w:p>
              </w:txbxContent>
            </v:textbox>
          </v:shape>
        </w:pict>
      </w:r>
    </w:p>
    <w:p>
      <w:pPr>
        <w:pStyle w:val="style0"/>
        <w:spacing w:lineRule="atLeast" w:line="0"/>
        <w:ind w:left="380"/>
        <w:rPr>
          <w:b/>
          <w:sz w:val="24"/>
          <w:szCs w:val="24"/>
          <w:u w:val="single"/>
          <w:lang w:val="fr-ML"/>
        </w:rPr>
      </w:pPr>
    </w:p>
    <w:p>
      <w:pPr>
        <w:pStyle w:val="style0"/>
        <w:spacing w:lineRule="atLeast" w:line="0"/>
        <w:ind w:left="380"/>
        <w:rPr>
          <w:b/>
          <w:sz w:val="24"/>
          <w:szCs w:val="24"/>
          <w:u w:val="single"/>
          <w:lang w:val="fr-ML"/>
        </w:rPr>
      </w:pPr>
    </w:p>
    <w:p>
      <w:pPr>
        <w:pStyle w:val="style0"/>
        <w:spacing w:lineRule="atLeast" w:line="0"/>
        <w:ind w:left="380"/>
        <w:rPr>
          <w:b/>
          <w:sz w:val="24"/>
          <w:szCs w:val="24"/>
          <w:u w:val="single"/>
          <w:lang w:val="fr-ML"/>
        </w:rPr>
      </w:pPr>
    </w:p>
    <w:p>
      <w:pPr>
        <w:pStyle w:val="style0"/>
        <w:spacing w:lineRule="atLeast" w:line="0"/>
        <w:ind w:left="380"/>
        <w:rPr>
          <w:b/>
          <w:sz w:val="24"/>
          <w:szCs w:val="24"/>
          <w:u w:val="single"/>
          <w:lang w:val="fr-ML"/>
        </w:rPr>
      </w:pPr>
    </w:p>
    <w:p>
      <w:pPr>
        <w:pStyle w:val="style0"/>
        <w:spacing w:lineRule="atLeast" w:line="0"/>
        <w:ind w:left="380"/>
        <w:rPr>
          <w:b/>
          <w:sz w:val="24"/>
          <w:szCs w:val="24"/>
          <w:u w:val="single"/>
          <w:lang w:val="fr-ML"/>
        </w:rPr>
      </w:pPr>
    </w:p>
    <w:p>
      <w:pPr>
        <w:pStyle w:val="style0"/>
        <w:spacing w:lineRule="atLeast" w:line="0"/>
        <w:ind w:left="380"/>
        <w:rPr>
          <w:b/>
          <w:sz w:val="24"/>
          <w:szCs w:val="24"/>
          <w:u w:val="single"/>
          <w:lang w:val="fr-ML"/>
        </w:rPr>
      </w:pPr>
    </w:p>
    <w:p>
      <w:pPr>
        <w:pStyle w:val="style0"/>
        <w:spacing w:lineRule="atLeast" w:line="0"/>
        <w:ind w:left="380"/>
        <w:rPr>
          <w:b/>
          <w:sz w:val="24"/>
          <w:szCs w:val="24"/>
          <w:u w:val="single"/>
          <w:lang w:val="fr-ML"/>
        </w:rPr>
      </w:pPr>
    </w:p>
    <w:p>
      <w:pPr>
        <w:pStyle w:val="style0"/>
        <w:spacing w:lineRule="atLeast" w:line="0"/>
        <w:ind w:left="380"/>
        <w:rPr>
          <w:b/>
          <w:sz w:val="24"/>
          <w:szCs w:val="24"/>
          <w:u w:val="single"/>
          <w:lang w:val="fr-ML"/>
        </w:rPr>
      </w:pPr>
    </w:p>
    <w:p>
      <w:pPr>
        <w:pStyle w:val="style0"/>
        <w:spacing w:lineRule="atLeast" w:line="0"/>
        <w:ind w:left="380"/>
        <w:rPr>
          <w:b/>
          <w:sz w:val="24"/>
          <w:szCs w:val="24"/>
          <w:u w:val="single"/>
          <w:lang w:val="fr-ML"/>
        </w:rPr>
      </w:pPr>
    </w:p>
    <w:p>
      <w:pPr>
        <w:pStyle w:val="style0"/>
        <w:spacing w:lineRule="atLeast" w:line="0"/>
        <w:ind w:left="380"/>
        <w:rPr>
          <w:b/>
          <w:sz w:val="24"/>
          <w:szCs w:val="24"/>
          <w:u w:val="single"/>
          <w:lang w:val="fr-ML"/>
        </w:rPr>
      </w:pPr>
    </w:p>
    <w:p>
      <w:pPr>
        <w:pStyle w:val="style0"/>
        <w:spacing w:lineRule="atLeast" w:line="0"/>
        <w:ind w:left="380"/>
        <w:rPr>
          <w:b/>
          <w:sz w:val="24"/>
          <w:szCs w:val="24"/>
          <w:u w:val="single"/>
          <w:lang w:val="fr-ML"/>
        </w:rPr>
      </w:pPr>
    </w:p>
    <w:p>
      <w:pPr>
        <w:pStyle w:val="style0"/>
        <w:spacing w:lineRule="atLeast" w:line="0"/>
        <w:ind w:left="380"/>
        <w:rPr>
          <w:b/>
          <w:sz w:val="24"/>
          <w:szCs w:val="24"/>
          <w:u w:val="single"/>
          <w:lang w:val="fr-ML"/>
        </w:rPr>
      </w:pPr>
    </w:p>
    <w:p>
      <w:pPr>
        <w:pStyle w:val="style0"/>
        <w:spacing w:lineRule="atLeast" w:line="0"/>
        <w:ind w:left="380"/>
        <w:rPr>
          <w:b/>
          <w:sz w:val="24"/>
          <w:szCs w:val="24"/>
          <w:u w:val="single"/>
          <w:lang w:val="fr-ML"/>
        </w:rPr>
      </w:pPr>
    </w:p>
    <w:p>
      <w:pPr>
        <w:pStyle w:val="style0"/>
        <w:spacing w:lineRule="atLeast" w:line="0"/>
        <w:ind w:left="380"/>
        <w:rPr>
          <w:b/>
          <w:sz w:val="24"/>
          <w:szCs w:val="24"/>
          <w:u w:val="single"/>
          <w:lang w:val="fr-ML"/>
        </w:rPr>
      </w:pPr>
    </w:p>
    <w:p>
      <w:pPr>
        <w:pStyle w:val="style0"/>
        <w:spacing w:lineRule="atLeast" w:line="0"/>
        <w:ind w:left="380"/>
        <w:rPr>
          <w:b/>
          <w:sz w:val="24"/>
          <w:szCs w:val="24"/>
          <w:u w:val="single"/>
          <w:lang w:val="fr-ML"/>
        </w:rPr>
      </w:pPr>
    </w:p>
    <w:p>
      <w:pPr>
        <w:pStyle w:val="style0"/>
        <w:spacing w:lineRule="atLeast" w:line="0"/>
        <w:ind w:left="380"/>
        <w:rPr>
          <w:b/>
          <w:sz w:val="24"/>
          <w:szCs w:val="24"/>
          <w:u w:val="single"/>
          <w:lang w:val="fr-ML"/>
        </w:rPr>
      </w:pPr>
    </w:p>
    <w:p>
      <w:pPr>
        <w:pStyle w:val="style0"/>
        <w:spacing w:lineRule="atLeast" w:line="0"/>
        <w:ind w:left="380"/>
        <w:rPr>
          <w:b/>
          <w:sz w:val="24"/>
          <w:szCs w:val="24"/>
          <w:u w:val="single"/>
          <w:lang w:val="fr-ML"/>
        </w:rPr>
      </w:pPr>
    </w:p>
    <w:p>
      <w:pPr>
        <w:pStyle w:val="style0"/>
        <w:spacing w:lineRule="atLeast" w:line="0"/>
        <w:ind w:left="380"/>
        <w:rPr>
          <w:b/>
          <w:sz w:val="24"/>
          <w:szCs w:val="24"/>
          <w:u w:val="single"/>
          <w:lang w:val="fr-ML"/>
        </w:rPr>
      </w:pPr>
    </w:p>
    <w:p>
      <w:pPr>
        <w:pStyle w:val="style0"/>
        <w:spacing w:lineRule="atLeast" w:line="0"/>
        <w:ind w:left="380"/>
        <w:rPr>
          <w:b/>
          <w:sz w:val="24"/>
          <w:szCs w:val="24"/>
          <w:u w:val="single"/>
          <w:lang w:val="fr-ML"/>
        </w:rPr>
      </w:pPr>
    </w:p>
    <w:p>
      <w:pPr>
        <w:pStyle w:val="style0"/>
        <w:spacing w:lineRule="atLeast" w:line="0"/>
        <w:ind w:left="380"/>
        <w:rPr>
          <w:b/>
          <w:sz w:val="24"/>
          <w:szCs w:val="24"/>
          <w:u w:val="single"/>
          <w:lang w:val="fr-ML"/>
        </w:rPr>
      </w:pPr>
    </w:p>
    <w:p>
      <w:pPr>
        <w:pStyle w:val="style0"/>
        <w:spacing w:lineRule="atLeast" w:line="0"/>
        <w:ind w:left="380"/>
        <w:rPr>
          <w:b/>
          <w:sz w:val="24"/>
          <w:szCs w:val="24"/>
          <w:u w:val="single"/>
          <w:lang w:val="fr-ML"/>
        </w:rPr>
      </w:pPr>
    </w:p>
    <w:p>
      <w:pPr>
        <w:pStyle w:val="style0"/>
        <w:spacing w:lineRule="atLeast" w:line="0"/>
        <w:ind w:left="380"/>
        <w:rPr>
          <w:b/>
          <w:sz w:val="24"/>
          <w:szCs w:val="24"/>
          <w:u w:val="single"/>
          <w:lang w:val="fr-ML"/>
        </w:rPr>
      </w:pPr>
    </w:p>
    <w:p>
      <w:pPr>
        <w:pStyle w:val="style0"/>
        <w:spacing w:lineRule="atLeast" w:line="0"/>
        <w:ind w:left="380"/>
        <w:rPr>
          <w:b/>
          <w:sz w:val="24"/>
          <w:szCs w:val="24"/>
          <w:u w:val="single"/>
          <w:lang w:val="fr-ML"/>
        </w:rPr>
      </w:pPr>
    </w:p>
    <w:p>
      <w:pPr>
        <w:pStyle w:val="style0"/>
        <w:spacing w:lineRule="atLeast" w:line="0"/>
        <w:ind w:left="380"/>
        <w:rPr>
          <w:b/>
          <w:sz w:val="24"/>
          <w:szCs w:val="24"/>
          <w:u w:val="single"/>
          <w:lang w:val="fr-ML"/>
        </w:rPr>
      </w:pPr>
    </w:p>
    <w:p>
      <w:pPr>
        <w:pStyle w:val="style0"/>
        <w:spacing w:lineRule="atLeast" w:line="0"/>
        <w:ind w:left="380"/>
        <w:rPr>
          <w:b/>
          <w:sz w:val="24"/>
          <w:szCs w:val="24"/>
          <w:u w:val="single"/>
          <w:lang w:val="fr-ML"/>
        </w:rPr>
      </w:pPr>
    </w:p>
    <w:p>
      <w:pPr>
        <w:pStyle w:val="style0"/>
        <w:spacing w:lineRule="atLeast" w:line="0"/>
        <w:ind w:left="380"/>
        <w:rPr>
          <w:b/>
          <w:sz w:val="24"/>
          <w:szCs w:val="24"/>
          <w:u w:val="single"/>
          <w:lang w:val="fr-ML"/>
        </w:rPr>
      </w:pPr>
    </w:p>
    <w:p>
      <w:pPr>
        <w:pStyle w:val="style0"/>
        <w:spacing w:lineRule="atLeast" w:line="0"/>
        <w:ind w:left="380"/>
        <w:rPr>
          <w:b/>
          <w:sz w:val="24"/>
          <w:szCs w:val="24"/>
          <w:u w:val="single"/>
          <w:lang w:val="fr-ML"/>
        </w:rPr>
      </w:pPr>
    </w:p>
    <w:p>
      <w:pPr>
        <w:pStyle w:val="style0"/>
        <w:spacing w:lineRule="exact" w:line="200"/>
        <w:rPr>
          <w:rFonts w:eastAsia="Times New Roman"/>
          <w:sz w:val="24"/>
          <w:szCs w:val="24"/>
          <w:lang w:val="fr-ML"/>
        </w:rPr>
      </w:pPr>
      <w:r>
        <w:rPr>
          <w:rFonts w:eastAsia="Times New Roman"/>
          <w:sz w:val="24"/>
          <w:szCs w:val="24"/>
          <w:lang w:val="fr-ML"/>
        </w:rPr>
        <w:t xml:space="preserve">En suivant les 10 </w:t>
      </w:r>
      <w:r>
        <w:rPr>
          <w:rFonts w:eastAsia="Times New Roman"/>
          <w:sz w:val="24"/>
          <w:szCs w:val="24"/>
          <w:lang w:val="fr-ML"/>
        </w:rPr>
        <w:t>étapes</w:t>
      </w:r>
      <w:r>
        <w:rPr>
          <w:rFonts w:eastAsia="Times New Roman"/>
          <w:sz w:val="24"/>
          <w:szCs w:val="24"/>
          <w:lang w:val="fr-ML"/>
        </w:rPr>
        <w:t xml:space="preserve"> ci-dessus pour ensuite remplir  votre YES Passeport vous aurez entre autres</w:t>
      </w:r>
    </w:p>
    <w:p>
      <w:pPr>
        <w:pStyle w:val="style0"/>
        <w:spacing w:lineRule="auto" w:line="259"/>
        <w:rPr>
          <w:sz w:val="24"/>
          <w:szCs w:val="24"/>
        </w:rPr>
      </w:pPr>
    </w:p>
    <w:p>
      <w:pPr>
        <w:pStyle w:val="style0"/>
        <w:spacing w:lineRule="exact" w:line="236"/>
        <w:rPr>
          <w:rFonts w:eastAsia="Times New Roman"/>
          <w:sz w:val="24"/>
          <w:szCs w:val="24"/>
        </w:rPr>
      </w:pPr>
    </w:p>
    <w:p>
      <w:pPr>
        <w:pStyle w:val="style0"/>
        <w:numPr>
          <w:ilvl w:val="0"/>
          <w:numId w:val="2"/>
        </w:numPr>
        <w:tabs>
          <w:tab w:val="clear" w:pos="420"/>
        </w:tabs>
        <w:spacing w:lineRule="atLeast" w:line="0"/>
        <w:ind w:left="0" w:firstLine="720"/>
        <w:rPr>
          <w:rFonts w:eastAsia="Arial"/>
          <w:sz w:val="24"/>
          <w:szCs w:val="24"/>
        </w:rPr>
      </w:pPr>
      <w:r>
        <w:rPr>
          <w:sz w:val="24"/>
          <w:szCs w:val="24"/>
          <w:lang w:val="fr-ML"/>
        </w:rPr>
        <w:t>Enormément</w:t>
      </w:r>
      <w:r>
        <w:rPr>
          <w:sz w:val="24"/>
          <w:szCs w:val="24"/>
          <w:lang w:val="fr-ML"/>
        </w:rPr>
        <w:t xml:space="preserve"> </w:t>
      </w:r>
      <w:r>
        <w:rPr>
          <w:sz w:val="24"/>
          <w:szCs w:val="24"/>
          <w:lang w:val="fr-ML"/>
        </w:rPr>
        <w:t>amélioré</w:t>
      </w:r>
      <w:r>
        <w:rPr>
          <w:sz w:val="24"/>
          <w:szCs w:val="24"/>
          <w:lang w:val="fr-ML"/>
        </w:rPr>
        <w:t xml:space="preserve"> vos  </w:t>
      </w:r>
      <w:r>
        <w:rPr>
          <w:sz w:val="24"/>
          <w:szCs w:val="24"/>
          <w:lang w:val="fr-ML"/>
        </w:rPr>
        <w:t>compétences</w:t>
      </w:r>
      <w:r>
        <w:rPr>
          <w:sz w:val="24"/>
          <w:szCs w:val="24"/>
          <w:lang w:val="fr-ML"/>
        </w:rPr>
        <w:t xml:space="preserve"> de bases</w:t>
      </w:r>
    </w:p>
    <w:p>
      <w:pPr>
        <w:pStyle w:val="style0"/>
        <w:numPr>
          <w:ilvl w:val="0"/>
          <w:numId w:val="2"/>
        </w:numPr>
        <w:tabs>
          <w:tab w:val="clear" w:pos="420"/>
        </w:tabs>
        <w:spacing w:lineRule="atLeast" w:line="0"/>
        <w:ind w:left="0" w:firstLine="720"/>
        <w:rPr>
          <w:sz w:val="24"/>
          <w:szCs w:val="24"/>
        </w:rPr>
      </w:pPr>
      <w:r>
        <w:rPr>
          <w:sz w:val="24"/>
          <w:szCs w:val="24"/>
          <w:lang w:val="fr-ML"/>
        </w:rPr>
        <w:t>Ouvert de nouvelles opportunités</w:t>
      </w:r>
      <w:r>
        <w:rPr>
          <w:sz w:val="24"/>
          <w:szCs w:val="24"/>
        </w:rPr>
        <w:t>.</w:t>
      </w:r>
    </w:p>
    <w:p>
      <w:pPr>
        <w:pStyle w:val="style0"/>
        <w:numPr>
          <w:ilvl w:val="0"/>
          <w:numId w:val="2"/>
        </w:numPr>
        <w:tabs>
          <w:tab w:val="clear" w:pos="420"/>
        </w:tabs>
        <w:spacing w:lineRule="atLeast" w:line="0"/>
        <w:ind w:left="0" w:firstLine="720"/>
        <w:rPr>
          <w:rFonts w:eastAsia="Arial"/>
          <w:sz w:val="24"/>
          <w:szCs w:val="24"/>
        </w:rPr>
      </w:pPr>
      <w:r>
        <w:rPr>
          <w:sz w:val="24"/>
          <w:szCs w:val="24"/>
        </w:rPr>
        <w:t>Développé</w:t>
      </w:r>
      <w:r>
        <w:rPr>
          <w:sz w:val="24"/>
          <w:szCs w:val="24"/>
          <w:lang w:val="fr-ML"/>
        </w:rPr>
        <w:t xml:space="preserve"> une idée d’entreprise</w:t>
      </w:r>
      <w:r>
        <w:rPr>
          <w:sz w:val="24"/>
          <w:szCs w:val="24"/>
        </w:rPr>
        <w:t>.</w:t>
      </w:r>
    </w:p>
    <w:p>
      <w:pPr>
        <w:pStyle w:val="style0"/>
        <w:numPr>
          <w:ilvl w:val="0"/>
          <w:numId w:val="2"/>
        </w:numPr>
        <w:tabs>
          <w:tab w:val="clear" w:pos="420"/>
        </w:tabs>
        <w:spacing w:lineRule="atLeast" w:line="0"/>
        <w:ind w:left="0" w:firstLine="720"/>
        <w:rPr>
          <w:rFonts w:eastAsia="Arial"/>
          <w:sz w:val="24"/>
          <w:szCs w:val="24"/>
        </w:rPr>
      </w:pPr>
      <w:r>
        <w:rPr>
          <w:sz w:val="24"/>
          <w:szCs w:val="24"/>
        </w:rPr>
        <w:t>Trouvé</w:t>
      </w:r>
      <w:r>
        <w:rPr>
          <w:sz w:val="24"/>
          <w:szCs w:val="24"/>
          <w:lang w:val="fr-ML"/>
        </w:rPr>
        <w:t>é</w:t>
      </w:r>
      <w:r>
        <w:rPr>
          <w:sz w:val="24"/>
          <w:szCs w:val="24"/>
        </w:rPr>
        <w:t xml:space="preserve"> des itinéraires  vers un développement professionnel </w:t>
      </w:r>
      <w:r>
        <w:rPr>
          <w:sz w:val="24"/>
          <w:szCs w:val="24"/>
          <w:lang w:val="fr-ML"/>
        </w:rPr>
        <w:t>productif</w:t>
      </w:r>
      <w:r>
        <w:rPr>
          <w:sz w:val="24"/>
          <w:szCs w:val="24"/>
        </w:rPr>
        <w:t xml:space="preserve"> et passionnant.          </w:t>
      </w:r>
    </w:p>
    <w:p>
      <w:pPr>
        <w:pStyle w:val="style0"/>
        <w:spacing w:lineRule="atLeast" w:line="0"/>
        <w:ind w:left="380"/>
        <w:rPr>
          <w:b/>
          <w:sz w:val="24"/>
          <w:szCs w:val="24"/>
          <w:u w:val="single"/>
          <w:lang w:val="fr-ML"/>
        </w:rPr>
        <w:sectPr>
          <w:headerReference w:type="default" r:id="rId5"/>
          <w:footerReference w:type="default" r:id="rId6"/>
          <w:pgSz w:w="12240" w:h="15840" w:orient="portrait"/>
          <w:pgMar w:top="1440" w:right="1160" w:bottom="485" w:left="880" w:header="0" w:footer="0" w:gutter="0"/>
          <w:cols w:space="720"/>
          <w:titlePg/>
          <w:docGrid w:linePitch="360"/>
        </w:sectPr>
      </w:pPr>
    </w:p>
    <w:p>
      <w:pPr>
        <w:pStyle w:val="style179"/>
        <w:spacing w:lineRule="exact" w:line="351"/>
        <w:rPr>
          <w:rFonts w:eastAsia="Times New Roman"/>
          <w:sz w:val="28"/>
          <w:szCs w:val="28"/>
        </w:rPr>
        <w:sectPr>
          <w:type w:val="continuous"/>
          <w:pgSz w:w="12240" w:h="15840" w:orient="portrait"/>
          <w:pgMar w:top="1440" w:right="1160" w:bottom="485" w:left="880" w:header="0" w:footer="0" w:gutter="0"/>
          <w:cols w:equalWidth="0" w:space="20" w:num="2">
            <w:col w:w="700" w:space="20"/>
            <w:col w:w="9480"/>
          </w:cols>
          <w:docGrid w:linePitch="360"/>
        </w:sectPr>
      </w:pPr>
    </w:p>
    <w:p>
      <w:pPr>
        <w:pStyle w:val="style0"/>
        <w:spacing w:lineRule="exact" w:line="200"/>
        <w:jc w:val="center"/>
        <w:rPr>
          <w:rFonts w:eastAsia="Times New Roman"/>
          <w:sz w:val="48"/>
          <w:szCs w:val="48"/>
          <w:lang w:val="fr-ML"/>
        </w:rPr>
      </w:pPr>
    </w:p>
    <w:p>
      <w:pPr>
        <w:pStyle w:val="style0"/>
        <w:spacing w:lineRule="exact" w:line="200"/>
        <w:jc w:val="center"/>
        <w:rPr>
          <w:rFonts w:eastAsia="Times New Roman"/>
          <w:sz w:val="48"/>
          <w:szCs w:val="48"/>
          <w:lang w:val="fr-ML"/>
        </w:rPr>
      </w:pPr>
    </w:p>
    <w:p>
      <w:pPr>
        <w:pStyle w:val="style0"/>
        <w:spacing w:lineRule="exact" w:line="200"/>
        <w:rPr>
          <w:rFonts w:eastAsia="Times New Roman"/>
          <w:sz w:val="48"/>
          <w:szCs w:val="48"/>
          <w:lang w:val="fr-ML"/>
        </w:rPr>
      </w:pPr>
    </w:p>
    <w:p>
      <w:pPr>
        <w:pStyle w:val="style0"/>
        <w:jc w:val="center"/>
        <w:rPr>
          <w:b/>
          <w:color w:val="ff0000"/>
          <w:sz w:val="48"/>
          <w:szCs w:val="48"/>
          <w:u w:val="single"/>
        </w:rPr>
      </w:pPr>
      <w:r>
        <w:rPr>
          <w:b/>
          <w:color w:val="ff0000"/>
          <w:sz w:val="48"/>
          <w:szCs w:val="48"/>
          <w:u w:val="single"/>
        </w:rPr>
        <w:t>L’employabilité de</w:t>
      </w:r>
    </w:p>
    <w:p>
      <w:pPr>
        <w:pStyle w:val="style0"/>
        <w:rPr>
          <w:b/>
          <w:color w:val="ff0000"/>
          <w:sz w:val="24"/>
          <w:szCs w:val="24"/>
        </w:rPr>
      </w:pPr>
      <w:r>
        <w:rPr>
          <w:b/>
          <w:color w:val="ff0000"/>
          <w:sz w:val="24"/>
          <w:szCs w:val="24"/>
        </w:rPr>
      </w:r>
      <w:r>
        <w:rPr>
          <w:b/>
          <w:color w:val="ff0000"/>
          <w:sz w:val="24"/>
          <w:szCs w:val="24"/>
        </w:rPr>
      </w:r>
      <w:r>
        <w:rPr>
          <w:b/>
          <w:color w:val="ff0000"/>
          <w:sz w:val="24"/>
          <w:szCs w:val="24"/>
        </w:rPr>
      </w:r>
      <w:r>
        <w:rPr>
          <w:b/>
          <w:color w:val="ff0000"/>
          <w:sz w:val="24"/>
          <w:szCs w:val="24"/>
        </w:rPr>
        <w:pict>
          <v:group id="1036" filled="f" stroked="f" style="margin-left:0.0pt;margin-top:0.0pt;width:399.85pt;height:81.35pt;mso-wrap-distance-left:0.0pt;mso-wrap-distance-right:0.0pt;visibility:visible;" coordsize="50783,10334">
            <v:shape id="1037" coordsize="1724927,1019175" path="m0,0l1216952,0l1724927,509588l1216952,1019175,0,1019175,507975,509588,0,0xe" adj="0,0," fillcolor="black" stroked="f" style="position:absolute;left:0;top:142;width:17249;height:10192;z-index:15;mso-position-horizontal-relative:text;mso-position-vertical-relative:text;mso-width-relative:page;mso-height-relative:page;visibility:visible;">
              <v:stroke on="f" joinstyle="miter" weight="0.0pt"/>
              <v:fill opacity="26214f"/>
              <v:path textboxrect="0,0,1724927,1019175" arrowok="t"/>
            </v:shape>
            <v:shape id="1038" coordsize="1676400,993775" path="m0,0l1181087,0l1676400,496888l1181087,993775,0,993775,495313,496888,0,0xe" adj="0,0," fillcolor="red" stroked="f" style="position:absolute;left:36;top:0;width:16764;height:9937;z-index:16;mso-position-horizontal-relative:text;mso-position-vertical-relative:text;mso-width-relative:page;mso-height-relative:page;visibility:visible;">
              <v:stroke on="f" joinstyle="miter" weight="0.0pt"/>
              <v:fill/>
              <v:path textboxrect="0,0,1676400,993775" arrowok="t"/>
            </v:shape>
            <v:shape id="1039" coordsize="1676400,993775" path="m1181087,0l0,0,495313,496888,0,993775l1181087,993775l1676400,496888,1181087,0xe" adj="0,0," filled="f" stroked="t" style="position:absolute;left:36;top:0;width:16764;height:9937;z-index:17;mso-position-horizontal-relative:text;mso-position-vertical-relative:text;mso-width-relative:page;mso-height-relative:page;visibility:visible;">
              <v:stroke endcap="round" joinstyle="miter" color="#233e5f" weight="2.0pt"/>
              <v:fill/>
              <v:path textboxrect="0,0,1676400,993775" arrowok="t"/>
            </v:shape>
            <v:rect id="1040" filled="f" stroked="f" style="position:absolute;left:5569;top:2481;width:4695;height:8258;z-index:18;mso-position-horizontal-relative:text;mso-position-vertical-relative:text;mso-width-relative:page;mso-height-relative:page;visibility:visible;">
              <v:stroke on="f"/>
              <v:fill/>
              <v:textbox inset="0.0pt,0.0pt,0.0pt,0.0pt">
                <w:txbxContent>
                  <w:p>
                    <w:pPr>
                      <w:pStyle w:val="style0"/>
                      <w:spacing w:after="160" w:lineRule="auto" w:line="259"/>
                      <w:rPr/>
                    </w:pPr>
                    <w:r>
                      <w:rPr>
                        <w:sz w:val="96"/>
                      </w:rPr>
                      <w:t>A</w:t>
                    </w:r>
                  </w:p>
                </w:txbxContent>
              </v:textbox>
            </v:rect>
            <v:shape id="1041" coordsize="1724927,1019175" path="m0,0l1216952,0l1724927,509588l1216952,1019175,0,1019175,507975,509588,0,0xe" adj="0,0," fillcolor="black" stroked="f" style="position:absolute;left:33534;top:142;width:17249;height:10192;z-index:19;mso-position-horizontal-relative:text;mso-position-vertical-relative:text;mso-width-relative:page;mso-height-relative:page;visibility:visible;">
              <v:stroke on="f" endcap="round" joinstyle="miter" weight="0.0pt"/>
              <v:fill opacity="26214f"/>
              <v:path textboxrect="0,0,1724927,1019175" arrowok="t"/>
            </v:shape>
            <v:shape id="1042" coordsize="1676400,993775" path="m0,0l1181087,0l1676400,496888l1181087,993775,0,993775,495313,496888,0,0xe" adj="0,0," fillcolor="#ff9188" stroked="f" style="position:absolute;left:33570;top:0;width:16764;height:9937;z-index:20;mso-position-horizontal-relative:text;mso-position-vertical-relative:text;mso-width-relative:page;mso-height-relative:page;visibility:visible;">
              <v:stroke on="f" endcap="round" joinstyle="miter" weight="0.0pt"/>
              <v:fill/>
              <v:path textboxrect="0,0,1676400,993775" arrowok="t"/>
            </v:shape>
            <v:shape id="1043" coordsize="1676400,993775" path="m1181087,0l0,0,495313,496888,0,993775l1181087,993775l1676400,496888,1181087,0xe" adj="0,0," filled="f" stroked="t" style="position:absolute;left:33570;top:0;width:16764;height:9937;z-index:21;mso-position-horizontal-relative:text;mso-position-vertical-relative:text;mso-width-relative:page;mso-height-relative:page;visibility:visible;">
              <v:stroke endcap="round" joinstyle="miter" color="#233e5f" weight="2.0pt"/>
              <v:fill/>
              <v:path textboxrect="0,0,1676400,993775" arrowok="t"/>
            </v:shape>
            <v:rect id="1044" filled="f" stroked="f" style="position:absolute;left:39448;top:2481;width:3794;height:8258;z-index:22;mso-position-horizontal-relative:text;mso-position-vertical-relative:text;mso-width-relative:page;mso-height-relative:page;visibility:visible;">
              <v:stroke on="f"/>
              <v:fill/>
              <v:textbox inset="0.0pt,0.0pt,0.0pt,0.0pt">
                <w:txbxContent>
                  <w:p>
                    <w:pPr>
                      <w:pStyle w:val="style0"/>
                      <w:spacing w:after="160" w:lineRule="auto" w:line="259"/>
                      <w:rPr/>
                    </w:pPr>
                    <w:r>
                      <w:rPr>
                        <w:sz w:val="96"/>
                      </w:rPr>
                      <w:t>Z</w:t>
                    </w:r>
                  </w:p>
                </w:txbxContent>
              </v:textbox>
            </v:rect>
            <v:shape id="1045" coordsize="2335162,1019175" path="m0,0l1827060,0l2335162,509588l1827060,1019175,0,1019175,508102,509588,0,0xe" adj="0,0," fillcolor="black" stroked="f" style="position:absolute;left:13716;top:142;width:23351;height:10192;z-index:23;mso-position-horizontal-relative:text;mso-position-vertical-relative:text;mso-width-relative:page;mso-height-relative:page;visibility:visible;">
              <v:stroke on="f" endcap="round" joinstyle="miter" weight="0.0pt"/>
              <v:fill opacity="26214f"/>
              <v:path textboxrect="0,0,2335162,1019175" arrowok="t"/>
            </v:shape>
            <v:shape id="1046" coordsize="2286635,993775" path="m0,0l1791195,0l2286635,496888l1791195,993775,0,993775,495440,496888,0,0xe" adj="0,0," fillcolor="#ff5c4f" stroked="f" style="position:absolute;left:13752;top:0;width:22866;height:9937;z-index:24;mso-position-horizontal-relative:text;mso-position-vertical-relative:text;mso-width-relative:page;mso-height-relative:page;visibility:visible;">
              <v:stroke on="f" endcap="round" joinstyle="miter" weight="0.0pt"/>
              <v:fill/>
              <v:path textboxrect="0,0,2286635,993775" arrowok="t"/>
            </v:shape>
            <v:shape id="1047" coordsize="2286635,993775" path="m1791195,0l0,0,495440,496888,0,993775l1791195,993775l2286635,496888,1791195,0xe" adj="0,0," filled="f" stroked="t" style="position:absolute;left:13752;top:0;width:22866;height:9937;z-index:25;mso-position-horizontal-relative:text;mso-position-vertical-relative:text;mso-width-relative:page;mso-height-relative:page;visibility:visible;">
              <v:stroke endcap="round" joinstyle="miter" color="#233e5f" weight="2.0pt"/>
              <v:fill/>
              <v:path textboxrect="0,0,2286635,993775" arrowok="t"/>
            </v:shape>
            <v:rect id="1048" filled="f" stroked="f" style="position:absolute;left:21450;top:2481;width:6907;height:8258;z-index:26;mso-position-horizontal-relative:text;mso-position-vertical-relative:text;mso-width-relative:page;mso-height-relative:page;visibility:visible;">
              <v:stroke on="f"/>
              <v:fill/>
              <v:textbox inset="0.0pt,0.0pt,0.0pt,0.0pt">
                <w:txbxContent>
                  <w:p>
                    <w:pPr>
                      <w:pStyle w:val="style0"/>
                      <w:spacing w:after="160" w:lineRule="auto" w:line="259"/>
                      <w:rPr>
                        <w:lang w:val="fr-ML"/>
                      </w:rPr>
                    </w:pPr>
                    <w:r>
                      <w:rPr>
                        <w:sz w:val="96"/>
                        <w:lang w:val="fr-ML"/>
                      </w:rPr>
                      <w:t>à</w:t>
                    </w:r>
                  </w:p>
                </w:txbxContent>
              </v:textbox>
            </v:rect>
            <w10:anchorlock/>
            <v:fill rotate="true"/>
          </v:group>
        </w:pict>
      </w:r>
      <w:r>
        <w:rPr>
          <w:b/>
          <w:color w:val="ff0000"/>
          <w:sz w:val="24"/>
          <w:szCs w:val="24"/>
        </w:rPr>
      </w:r>
      <w:r>
        <w:rPr>
          <w:b/>
          <w:color w:val="ff0000"/>
          <w:sz w:val="24"/>
          <w:szCs w:val="24"/>
        </w:rPr>
      </w:r>
    </w:p>
    <w:p>
      <w:pPr>
        <w:pStyle w:val="style0"/>
        <w:rPr>
          <w:b/>
          <w:color w:val="ff0000"/>
          <w:sz w:val="24"/>
          <w:szCs w:val="24"/>
        </w:rPr>
      </w:pPr>
    </w:p>
    <w:p>
      <w:pPr>
        <w:pStyle w:val="style179"/>
        <w:numPr>
          <w:ilvl w:val="0"/>
          <w:numId w:val="15"/>
        </w:numPr>
        <w:tabs>
          <w:tab w:val="left" w:leader="none" w:pos="1560"/>
        </w:tabs>
        <w:spacing w:lineRule="atLeast" w:line="0"/>
        <w:jc w:val="both"/>
        <w:rPr>
          <w:sz w:val="24"/>
          <w:szCs w:val="24"/>
        </w:rPr>
      </w:pPr>
      <w:r>
        <w:rPr>
          <w:b/>
          <w:sz w:val="24"/>
          <w:szCs w:val="24"/>
        </w:rPr>
        <w:t>A</w:t>
      </w:r>
      <w:r>
        <w:rPr>
          <w:sz w:val="24"/>
          <w:szCs w:val="24"/>
        </w:rPr>
        <w:t>c</w:t>
      </w:r>
      <w:r>
        <w:rPr>
          <w:sz w:val="24"/>
          <w:szCs w:val="24"/>
          <w:lang w:val="fr-ML"/>
        </w:rPr>
        <w:t>ceder à son potentiel</w:t>
      </w:r>
    </w:p>
    <w:p>
      <w:pPr>
        <w:pStyle w:val="style179"/>
        <w:numPr>
          <w:ilvl w:val="0"/>
          <w:numId w:val="15"/>
        </w:numPr>
        <w:tabs>
          <w:tab w:val="left" w:leader="none" w:pos="1560"/>
        </w:tabs>
        <w:spacing w:lineRule="atLeast" w:line="0"/>
        <w:jc w:val="both"/>
        <w:rPr>
          <w:sz w:val="24"/>
          <w:szCs w:val="24"/>
        </w:rPr>
      </w:pPr>
      <w:r>
        <w:rPr>
          <w:sz w:val="24"/>
          <w:szCs w:val="24"/>
          <w:lang w:val="fr-ML"/>
        </w:rPr>
        <w:t xml:space="preserve">Bénéficier de l’avantage </w:t>
      </w:r>
      <w:r>
        <w:rPr>
          <w:sz w:val="24"/>
          <w:szCs w:val="24"/>
          <w:lang w:val="fr-ML"/>
        </w:rPr>
        <w:t xml:space="preserve"> </w:t>
      </w:r>
      <w:r>
        <w:rPr>
          <w:sz w:val="24"/>
          <w:szCs w:val="24"/>
          <w:lang w:val="fr-ML"/>
        </w:rPr>
        <w:t>d’</w:t>
      </w:r>
      <w:r>
        <w:rPr>
          <w:sz w:val="24"/>
          <w:szCs w:val="24"/>
          <w:lang w:val="fr-ML"/>
        </w:rPr>
        <w:t>être</w:t>
      </w:r>
      <w:r>
        <w:rPr>
          <w:sz w:val="24"/>
          <w:szCs w:val="24"/>
          <w:lang w:val="fr-ML"/>
        </w:rPr>
        <w:t xml:space="preserve"> </w:t>
      </w:r>
      <w:r>
        <w:rPr>
          <w:sz w:val="24"/>
          <w:szCs w:val="24"/>
        </w:rPr>
        <w:t xml:space="preserve"> </w:t>
      </w:r>
      <w:r>
        <w:rPr>
          <w:sz w:val="24"/>
          <w:szCs w:val="24"/>
        </w:rPr>
        <w:t>Préparé</w:t>
      </w:r>
      <w:r>
        <w:rPr>
          <w:sz w:val="24"/>
          <w:szCs w:val="24"/>
          <w:lang w:val="fr-ML"/>
        </w:rPr>
        <w:t>é</w:t>
      </w:r>
      <w:r>
        <w:rPr>
          <w:sz w:val="24"/>
          <w:szCs w:val="24"/>
        </w:rPr>
        <w:t xml:space="preserve">– </w:t>
      </w:r>
      <w:r>
        <w:rPr>
          <w:sz w:val="24"/>
          <w:szCs w:val="24"/>
          <w:lang w:val="fr-ML"/>
        </w:rPr>
        <w:t>en</w:t>
      </w:r>
      <w:r>
        <w:rPr>
          <w:b/>
          <w:sz w:val="24"/>
          <w:szCs w:val="24"/>
        </w:rPr>
        <w:t xml:space="preserve"> </w:t>
      </w:r>
      <w:r>
        <w:rPr>
          <w:sz w:val="24"/>
          <w:szCs w:val="24"/>
        </w:rPr>
        <w:t>Reference</w:t>
      </w:r>
      <w:r>
        <w:rPr>
          <w:sz w:val="24"/>
          <w:szCs w:val="24"/>
          <w:lang w:val="fr-ML"/>
        </w:rPr>
        <w:t xml:space="preserve"> à la </w:t>
      </w:r>
      <w:r>
        <w:rPr>
          <w:sz w:val="24"/>
          <w:szCs w:val="24"/>
        </w:rPr>
        <w:t>Futurologie</w:t>
      </w:r>
      <w:r>
        <w:rPr>
          <w:sz w:val="24"/>
          <w:szCs w:val="24"/>
          <w:lang w:val="fr-ML"/>
        </w:rPr>
        <w:t>ie</w:t>
      </w:r>
    </w:p>
    <w:p>
      <w:pPr>
        <w:pStyle w:val="style179"/>
        <w:numPr>
          <w:ilvl w:val="0"/>
          <w:numId w:val="15"/>
        </w:numPr>
        <w:tabs>
          <w:tab w:val="left" w:leader="none" w:pos="1560"/>
        </w:tabs>
        <w:spacing w:lineRule="atLeast" w:line="0"/>
        <w:jc w:val="both"/>
        <w:rPr>
          <w:sz w:val="24"/>
          <w:szCs w:val="24"/>
        </w:rPr>
      </w:pPr>
      <w:r>
        <w:rPr>
          <w:b/>
          <w:sz w:val="24"/>
          <w:szCs w:val="24"/>
        </w:rPr>
        <w:t>C</w:t>
      </w:r>
      <w:r>
        <w:rPr>
          <w:sz w:val="24"/>
          <w:szCs w:val="24"/>
        </w:rPr>
        <w:t>ultiver</w:t>
      </w:r>
      <w:r>
        <w:rPr>
          <w:sz w:val="24"/>
          <w:szCs w:val="24"/>
          <w:lang w:val="fr-ML"/>
        </w:rPr>
        <w:t>er son</w:t>
      </w:r>
      <w:r>
        <w:rPr>
          <w:sz w:val="24"/>
          <w:szCs w:val="24"/>
        </w:rPr>
        <w:t xml:space="preserve"> Attitude</w:t>
      </w:r>
    </w:p>
    <w:p>
      <w:pPr>
        <w:pStyle w:val="style179"/>
        <w:numPr>
          <w:ilvl w:val="0"/>
          <w:numId w:val="15"/>
        </w:numPr>
        <w:tabs>
          <w:tab w:val="left" w:leader="none" w:pos="1560"/>
        </w:tabs>
        <w:spacing w:lineRule="atLeast" w:line="0"/>
        <w:jc w:val="both"/>
        <w:rPr>
          <w:sz w:val="24"/>
          <w:szCs w:val="24"/>
        </w:rPr>
      </w:pPr>
      <w:r>
        <w:rPr>
          <w:b/>
          <w:sz w:val="24"/>
          <w:szCs w:val="24"/>
        </w:rPr>
        <w:t>D</w:t>
      </w:r>
      <w:r>
        <w:rPr>
          <w:b/>
          <w:sz w:val="24"/>
          <w:szCs w:val="24"/>
          <w:lang w:val="fr-ML"/>
        </w:rPr>
        <w:t>découvrir</w:t>
      </w:r>
      <w:r>
        <w:rPr>
          <w:b/>
          <w:sz w:val="24"/>
          <w:szCs w:val="24"/>
          <w:lang w:val="fr-ML"/>
        </w:rPr>
        <w:t xml:space="preserve"> sa</w:t>
      </w:r>
      <w:r>
        <w:rPr>
          <w:sz w:val="24"/>
          <w:szCs w:val="24"/>
        </w:rPr>
        <w:t xml:space="preserve">  passion</w:t>
      </w:r>
    </w:p>
    <w:p>
      <w:pPr>
        <w:pStyle w:val="style179"/>
        <w:numPr>
          <w:ilvl w:val="0"/>
          <w:numId w:val="15"/>
        </w:numPr>
        <w:tabs>
          <w:tab w:val="left" w:leader="none" w:pos="1560"/>
        </w:tabs>
        <w:spacing w:lineRule="atLeast" w:line="0"/>
        <w:jc w:val="both"/>
        <w:rPr>
          <w:sz w:val="24"/>
          <w:szCs w:val="24"/>
        </w:rPr>
      </w:pPr>
      <w:r>
        <w:rPr>
          <w:b/>
          <w:sz w:val="24"/>
          <w:szCs w:val="24"/>
        </w:rPr>
        <w:t>E</w:t>
      </w:r>
      <w:r>
        <w:rPr>
          <w:sz w:val="24"/>
          <w:szCs w:val="24"/>
        </w:rPr>
        <w:t>ngagé</w:t>
      </w:r>
      <w:r>
        <w:rPr>
          <w:sz w:val="24"/>
          <w:szCs w:val="24"/>
          <w:lang w:val="fr-ML"/>
        </w:rPr>
        <w:t>é</w:t>
      </w:r>
      <w:r>
        <w:rPr>
          <w:sz w:val="24"/>
          <w:szCs w:val="24"/>
        </w:rPr>
        <w:t xml:space="preserve"> Profession</w:t>
      </w:r>
      <w:r>
        <w:rPr>
          <w:sz w:val="24"/>
          <w:szCs w:val="24"/>
          <w:lang w:val="fr-ML"/>
        </w:rPr>
        <w:t>nellement</w:t>
      </w:r>
    </w:p>
    <w:p>
      <w:pPr>
        <w:pStyle w:val="style179"/>
        <w:numPr>
          <w:ilvl w:val="0"/>
          <w:numId w:val="15"/>
        </w:numPr>
        <w:tabs>
          <w:tab w:val="left" w:leader="none" w:pos="1560"/>
        </w:tabs>
        <w:spacing w:lineRule="atLeast" w:line="0"/>
        <w:jc w:val="both"/>
        <w:rPr>
          <w:sz w:val="24"/>
          <w:szCs w:val="24"/>
        </w:rPr>
      </w:pPr>
      <w:r>
        <w:rPr>
          <w:b/>
          <w:sz w:val="24"/>
          <w:szCs w:val="24"/>
          <w:lang w:val="fr-ML"/>
        </w:rPr>
        <w:t xml:space="preserve">fixer son </w:t>
      </w:r>
      <w:r>
        <w:rPr>
          <w:b/>
          <w:sz w:val="24"/>
          <w:szCs w:val="24"/>
          <w:lang w:val="fr-ML"/>
        </w:rPr>
        <w:t>itinéraire</w:t>
      </w:r>
      <w:r>
        <w:rPr>
          <w:b/>
          <w:sz w:val="24"/>
          <w:szCs w:val="24"/>
          <w:lang w:val="fr-ML"/>
        </w:rPr>
        <w:t xml:space="preserve"> </w:t>
      </w:r>
      <w:r>
        <w:rPr>
          <w:b/>
          <w:sz w:val="24"/>
          <w:szCs w:val="24"/>
          <w:lang w:val="fr-ML"/>
        </w:rPr>
        <w:t>(se</w:t>
      </w:r>
      <w:r>
        <w:rPr>
          <w:b/>
          <w:sz w:val="24"/>
          <w:szCs w:val="24"/>
          <w:lang w:val="fr-ML"/>
        </w:rPr>
        <w:t xml:space="preserve"> trouver une voie)</w:t>
      </w:r>
    </w:p>
    <w:p>
      <w:pPr>
        <w:pStyle w:val="style179"/>
        <w:numPr>
          <w:ilvl w:val="0"/>
          <w:numId w:val="15"/>
        </w:numPr>
        <w:tabs>
          <w:tab w:val="left" w:leader="none" w:pos="1560"/>
        </w:tabs>
        <w:spacing w:lineRule="atLeast" w:line="0"/>
        <w:jc w:val="both"/>
        <w:rPr>
          <w:sz w:val="24"/>
          <w:szCs w:val="24"/>
        </w:rPr>
      </w:pPr>
      <w:r>
        <w:rPr>
          <w:sz w:val="24"/>
          <w:szCs w:val="24"/>
          <w:lang w:val="fr-ML"/>
        </w:rPr>
        <w:t xml:space="preserve">Guidés par des Objectifs </w:t>
      </w:r>
      <w:r>
        <w:rPr>
          <w:sz w:val="24"/>
          <w:szCs w:val="24"/>
          <w:lang w:val="fr-ML"/>
        </w:rPr>
        <w:t xml:space="preserve">(Se fixer des </w:t>
      </w:r>
      <w:r>
        <w:rPr>
          <w:sz w:val="24"/>
          <w:szCs w:val="24"/>
          <w:lang w:val="fr-ML"/>
        </w:rPr>
        <w:t>objectifs</w:t>
      </w:r>
      <w:r>
        <w:rPr>
          <w:sz w:val="24"/>
          <w:szCs w:val="24"/>
          <w:lang w:val="fr-ML"/>
        </w:rPr>
        <w:t>)</w:t>
      </w:r>
    </w:p>
    <w:p>
      <w:pPr>
        <w:pStyle w:val="style179"/>
        <w:numPr>
          <w:ilvl w:val="0"/>
          <w:numId w:val="15"/>
        </w:numPr>
        <w:tabs>
          <w:tab w:val="left" w:leader="none" w:pos="1560"/>
        </w:tabs>
        <w:spacing w:lineRule="atLeast" w:line="0"/>
        <w:jc w:val="both"/>
        <w:rPr>
          <w:sz w:val="24"/>
          <w:szCs w:val="24"/>
        </w:rPr>
      </w:pPr>
      <w:r>
        <w:rPr>
          <w:b/>
          <w:sz w:val="24"/>
          <w:szCs w:val="24"/>
        </w:rPr>
        <w:t>H</w:t>
      </w:r>
      <w:r>
        <w:rPr>
          <w:sz w:val="24"/>
          <w:szCs w:val="24"/>
        </w:rPr>
        <w:t>abit</w:t>
      </w:r>
      <w:r>
        <w:rPr>
          <w:sz w:val="24"/>
          <w:szCs w:val="24"/>
          <w:lang w:val="fr-ML"/>
        </w:rPr>
        <w:t>udes</w:t>
      </w:r>
    </w:p>
    <w:p>
      <w:pPr>
        <w:pStyle w:val="style179"/>
        <w:numPr>
          <w:ilvl w:val="0"/>
          <w:numId w:val="15"/>
        </w:numPr>
        <w:tabs>
          <w:tab w:val="left" w:leader="none" w:pos="1560"/>
        </w:tabs>
        <w:spacing w:lineRule="atLeast" w:line="0"/>
        <w:jc w:val="both"/>
        <w:rPr>
          <w:sz w:val="24"/>
          <w:szCs w:val="24"/>
        </w:rPr>
      </w:pPr>
      <w:r>
        <w:rPr>
          <w:b/>
          <w:sz w:val="24"/>
          <w:szCs w:val="24"/>
          <w:lang w:val="fr-ML"/>
        </w:rPr>
        <w:t>L’</w:t>
      </w:r>
      <w:r>
        <w:rPr>
          <w:b/>
          <w:sz w:val="24"/>
          <w:szCs w:val="24"/>
        </w:rPr>
        <w:t>I</w:t>
      </w:r>
      <w:r>
        <w:rPr>
          <w:sz w:val="24"/>
          <w:szCs w:val="24"/>
        </w:rPr>
        <w:t>nit</w:t>
      </w:r>
      <w:r>
        <w:rPr>
          <w:sz w:val="24"/>
          <w:szCs w:val="24"/>
          <w:lang w:val="fr-ML"/>
        </w:rPr>
        <w:t>iative est la clé de tout</w:t>
      </w:r>
    </w:p>
    <w:p>
      <w:pPr>
        <w:pStyle w:val="style179"/>
        <w:numPr>
          <w:ilvl w:val="0"/>
          <w:numId w:val="15"/>
        </w:numPr>
        <w:tabs>
          <w:tab w:val="left" w:leader="none" w:pos="1560"/>
        </w:tabs>
        <w:spacing w:lineRule="atLeast" w:line="0"/>
        <w:jc w:val="both"/>
        <w:rPr>
          <w:sz w:val="24"/>
          <w:szCs w:val="24"/>
        </w:rPr>
      </w:pPr>
      <w:r>
        <w:rPr>
          <w:b/>
          <w:sz w:val="24"/>
          <w:szCs w:val="24"/>
        </w:rPr>
        <w:t>J</w:t>
      </w:r>
      <w:r>
        <w:rPr>
          <w:b/>
          <w:sz w:val="24"/>
          <w:szCs w:val="24"/>
          <w:lang w:val="fr-ML"/>
        </w:rPr>
        <w:t>ongler</w:t>
      </w:r>
      <w:r>
        <w:rPr>
          <w:b/>
          <w:sz w:val="24"/>
          <w:szCs w:val="24"/>
          <w:lang w:val="fr-ML"/>
        </w:rPr>
        <w:t xml:space="preserve"> pour le </w:t>
      </w:r>
      <w:r>
        <w:rPr>
          <w:sz w:val="24"/>
          <w:szCs w:val="24"/>
        </w:rPr>
        <w:t>Succès</w:t>
      </w:r>
    </w:p>
    <w:p>
      <w:pPr>
        <w:pStyle w:val="style179"/>
        <w:numPr>
          <w:ilvl w:val="0"/>
          <w:numId w:val="15"/>
        </w:numPr>
        <w:tabs>
          <w:tab w:val="left" w:leader="none" w:pos="1560"/>
        </w:tabs>
        <w:spacing w:lineRule="atLeast" w:line="0"/>
        <w:jc w:val="both"/>
        <w:rPr>
          <w:sz w:val="24"/>
          <w:szCs w:val="24"/>
        </w:rPr>
      </w:pPr>
      <w:r>
        <w:rPr>
          <w:sz w:val="24"/>
          <w:szCs w:val="24"/>
          <w:lang w:val="fr-ML"/>
        </w:rPr>
        <w:t xml:space="preserve">(knowings) Connaitre ses propres </w:t>
      </w:r>
      <w:r>
        <w:rPr>
          <w:sz w:val="24"/>
          <w:szCs w:val="24"/>
        </w:rPr>
        <w:t>limit</w:t>
      </w:r>
      <w:r>
        <w:rPr>
          <w:sz w:val="24"/>
          <w:szCs w:val="24"/>
          <w:lang w:val="fr-ML"/>
        </w:rPr>
        <w:t>e</w:t>
      </w:r>
      <w:r>
        <w:rPr>
          <w:sz w:val="24"/>
          <w:szCs w:val="24"/>
        </w:rPr>
        <w:t>s</w:t>
      </w:r>
    </w:p>
    <w:p>
      <w:pPr>
        <w:pStyle w:val="style179"/>
        <w:numPr>
          <w:ilvl w:val="0"/>
          <w:numId w:val="15"/>
        </w:numPr>
        <w:tabs>
          <w:tab w:val="left" w:leader="none" w:pos="1560"/>
        </w:tabs>
        <w:spacing w:lineRule="atLeast" w:line="0"/>
        <w:jc w:val="both"/>
        <w:rPr>
          <w:sz w:val="24"/>
          <w:szCs w:val="24"/>
        </w:rPr>
      </w:pPr>
      <w:r>
        <w:rPr>
          <w:b/>
          <w:sz w:val="24"/>
          <w:szCs w:val="24"/>
        </w:rPr>
        <w:t>L</w:t>
      </w:r>
      <w:r>
        <w:rPr>
          <w:b/>
          <w:sz w:val="24"/>
          <w:szCs w:val="24"/>
          <w:lang w:val="fr-ML"/>
        </w:rPr>
        <w:t>aisser</w:t>
      </w:r>
      <w:r>
        <w:rPr>
          <w:b/>
          <w:sz w:val="24"/>
          <w:szCs w:val="24"/>
          <w:lang w:val="fr-ML"/>
        </w:rPr>
        <w:t xml:space="preserve"> son empreinte</w:t>
      </w:r>
    </w:p>
    <w:p>
      <w:pPr>
        <w:pStyle w:val="style179"/>
        <w:numPr>
          <w:ilvl w:val="0"/>
          <w:numId w:val="15"/>
        </w:numPr>
        <w:tabs>
          <w:tab w:val="left" w:leader="none" w:pos="1560"/>
        </w:tabs>
        <w:spacing w:lineRule="atLeast" w:line="0"/>
        <w:jc w:val="both"/>
        <w:rPr>
          <w:sz w:val="24"/>
          <w:szCs w:val="24"/>
        </w:rPr>
      </w:pPr>
      <w:r>
        <w:rPr>
          <w:sz w:val="24"/>
          <w:szCs w:val="24"/>
          <w:lang w:val="fr-ML"/>
        </w:rPr>
        <w:t>manager son temps</w:t>
      </w:r>
    </w:p>
    <w:p>
      <w:pPr>
        <w:pStyle w:val="style179"/>
        <w:numPr>
          <w:ilvl w:val="0"/>
          <w:numId w:val="15"/>
        </w:numPr>
        <w:tabs>
          <w:tab w:val="left" w:leader="none" w:pos="1560"/>
        </w:tabs>
        <w:spacing w:lineRule="atLeast" w:line="0"/>
        <w:jc w:val="both"/>
        <w:rPr>
          <w:sz w:val="24"/>
          <w:szCs w:val="24"/>
        </w:rPr>
      </w:pPr>
      <w:r>
        <w:rPr>
          <w:sz w:val="24"/>
          <w:szCs w:val="24"/>
          <w:lang w:val="fr-ML"/>
        </w:rPr>
        <w:t xml:space="preserve">Nouvelles </w:t>
      </w:r>
      <w:r>
        <w:rPr>
          <w:sz w:val="24"/>
          <w:szCs w:val="24"/>
          <w:lang w:val="fr-ML"/>
        </w:rPr>
        <w:t>compétences</w:t>
      </w:r>
    </w:p>
    <w:p>
      <w:pPr>
        <w:pStyle w:val="style179"/>
        <w:numPr>
          <w:ilvl w:val="0"/>
          <w:numId w:val="15"/>
        </w:numPr>
        <w:tabs>
          <w:tab w:val="left" w:leader="none" w:pos="1560"/>
        </w:tabs>
        <w:spacing w:lineRule="atLeast" w:line="0"/>
        <w:jc w:val="both"/>
        <w:rPr>
          <w:sz w:val="24"/>
          <w:szCs w:val="24"/>
        </w:rPr>
      </w:pPr>
      <w:r>
        <w:rPr>
          <w:sz w:val="24"/>
          <w:szCs w:val="24"/>
          <w:lang w:val="fr-ML"/>
        </w:rPr>
        <w:t>Opportunités(les opportunités se cultivent)</w:t>
      </w:r>
    </w:p>
    <w:p>
      <w:pPr>
        <w:pStyle w:val="style179"/>
        <w:numPr>
          <w:ilvl w:val="0"/>
          <w:numId w:val="15"/>
        </w:numPr>
        <w:tabs>
          <w:tab w:val="left" w:leader="none" w:pos="1560"/>
        </w:tabs>
        <w:spacing w:lineRule="atLeast" w:line="0"/>
        <w:jc w:val="both"/>
        <w:rPr>
          <w:sz w:val="24"/>
          <w:szCs w:val="24"/>
        </w:rPr>
      </w:pPr>
      <w:r>
        <w:rPr>
          <w:sz w:val="24"/>
          <w:szCs w:val="24"/>
          <w:lang w:val="fr-ML"/>
        </w:rPr>
        <w:t>Prise de parole en publique</w:t>
      </w:r>
    </w:p>
    <w:p>
      <w:pPr>
        <w:pStyle w:val="style179"/>
        <w:numPr>
          <w:ilvl w:val="0"/>
          <w:numId w:val="15"/>
        </w:numPr>
        <w:tabs>
          <w:tab w:val="left" w:leader="none" w:pos="1560"/>
        </w:tabs>
        <w:spacing w:lineRule="atLeast" w:line="0"/>
        <w:jc w:val="both"/>
        <w:rPr>
          <w:sz w:val="24"/>
          <w:szCs w:val="24"/>
        </w:rPr>
      </w:pPr>
      <w:r>
        <w:rPr>
          <w:b/>
          <w:sz w:val="24"/>
          <w:szCs w:val="24"/>
        </w:rPr>
        <w:t>Q</w:t>
      </w:r>
      <w:r>
        <w:rPr>
          <w:sz w:val="24"/>
          <w:szCs w:val="24"/>
        </w:rPr>
        <w:t>uestions</w:t>
      </w:r>
      <w:r>
        <w:rPr>
          <w:sz w:val="24"/>
          <w:szCs w:val="24"/>
          <w:lang w:val="fr-ML"/>
        </w:rPr>
        <w:t xml:space="preserve"> sont essentielles</w:t>
      </w:r>
    </w:p>
    <w:p>
      <w:pPr>
        <w:pStyle w:val="style179"/>
        <w:numPr>
          <w:ilvl w:val="0"/>
          <w:numId w:val="15"/>
        </w:numPr>
        <w:tabs>
          <w:tab w:val="left" w:leader="none" w:pos="1560"/>
        </w:tabs>
        <w:spacing w:lineRule="atLeast" w:line="0"/>
        <w:jc w:val="both"/>
        <w:rPr>
          <w:sz w:val="24"/>
          <w:szCs w:val="24"/>
        </w:rPr>
      </w:pPr>
      <w:r>
        <w:rPr>
          <w:sz w:val="24"/>
          <w:szCs w:val="24"/>
          <w:lang w:val="fr-ML"/>
        </w:rPr>
        <w:t>Recherche par la lecture</w:t>
      </w:r>
    </w:p>
    <w:p>
      <w:pPr>
        <w:pStyle w:val="style179"/>
        <w:numPr>
          <w:ilvl w:val="0"/>
          <w:numId w:val="15"/>
        </w:numPr>
        <w:tabs>
          <w:tab w:val="left" w:leader="none" w:pos="1560"/>
        </w:tabs>
        <w:spacing w:lineRule="atLeast" w:line="0"/>
        <w:jc w:val="both"/>
        <w:rPr>
          <w:sz w:val="24"/>
          <w:szCs w:val="24"/>
        </w:rPr>
      </w:pPr>
      <w:r>
        <w:rPr>
          <w:sz w:val="24"/>
          <w:szCs w:val="24"/>
          <w:lang w:val="fr-ML"/>
        </w:rPr>
        <w:t>Soi (</w:t>
      </w:r>
      <w:r>
        <w:rPr>
          <w:sz w:val="24"/>
          <w:szCs w:val="24"/>
        </w:rPr>
        <w:t>Confi</w:t>
      </w:r>
      <w:r>
        <w:rPr>
          <w:sz w:val="24"/>
          <w:szCs w:val="24"/>
          <w:lang w:val="fr-ML"/>
        </w:rPr>
        <w:t>ance en soi)</w:t>
      </w:r>
    </w:p>
    <w:p>
      <w:pPr>
        <w:pStyle w:val="style179"/>
        <w:numPr>
          <w:ilvl w:val="0"/>
          <w:numId w:val="15"/>
        </w:numPr>
        <w:tabs>
          <w:tab w:val="left" w:leader="none" w:pos="1560"/>
        </w:tabs>
        <w:spacing w:lineRule="atLeast" w:line="0"/>
        <w:jc w:val="both"/>
        <w:rPr>
          <w:sz w:val="24"/>
          <w:szCs w:val="24"/>
        </w:rPr>
      </w:pPr>
      <w:r>
        <w:rPr>
          <w:sz w:val="24"/>
          <w:szCs w:val="24"/>
          <w:lang w:val="fr-ML"/>
        </w:rPr>
        <w:t xml:space="preserve">Tenir face aux risques et </w:t>
      </w:r>
      <w:r>
        <w:rPr>
          <w:sz w:val="24"/>
          <w:szCs w:val="24"/>
          <w:lang w:val="fr-ML"/>
        </w:rPr>
        <w:t>défis</w:t>
      </w:r>
    </w:p>
    <w:p>
      <w:pPr>
        <w:pStyle w:val="style179"/>
        <w:numPr>
          <w:ilvl w:val="0"/>
          <w:numId w:val="15"/>
        </w:numPr>
        <w:tabs>
          <w:tab w:val="left" w:leader="none" w:pos="1560"/>
        </w:tabs>
        <w:spacing w:lineRule="atLeast" w:line="0"/>
        <w:jc w:val="both"/>
        <w:rPr>
          <w:sz w:val="24"/>
          <w:szCs w:val="24"/>
        </w:rPr>
      </w:pPr>
      <w:r>
        <w:rPr>
          <w:sz w:val="24"/>
          <w:szCs w:val="24"/>
          <w:lang w:val="fr-ML"/>
        </w:rPr>
        <w:t xml:space="preserve">Utiliser  la chaine </w:t>
      </w:r>
      <w:r>
        <w:rPr>
          <w:sz w:val="24"/>
          <w:szCs w:val="24"/>
          <w:lang w:val="fr-ML"/>
        </w:rPr>
        <w:t>d’approvisionnement</w:t>
      </w:r>
    </w:p>
    <w:p>
      <w:pPr>
        <w:pStyle w:val="style179"/>
        <w:numPr>
          <w:ilvl w:val="0"/>
          <w:numId w:val="15"/>
        </w:numPr>
        <w:tabs>
          <w:tab w:val="left" w:leader="none" w:pos="1560"/>
        </w:tabs>
        <w:spacing w:lineRule="atLeast" w:line="0"/>
        <w:jc w:val="both"/>
        <w:rPr>
          <w:sz w:val="24"/>
          <w:szCs w:val="24"/>
        </w:rPr>
      </w:pPr>
      <w:r>
        <w:rPr>
          <w:b/>
          <w:sz w:val="24"/>
          <w:szCs w:val="24"/>
        </w:rPr>
        <w:t>V</w:t>
      </w:r>
      <w:r>
        <w:rPr>
          <w:sz w:val="24"/>
          <w:szCs w:val="24"/>
        </w:rPr>
        <w:t>ocabulaire</w:t>
      </w:r>
      <w:r>
        <w:rPr>
          <w:sz w:val="24"/>
          <w:szCs w:val="24"/>
          <w:lang w:val="fr-ML"/>
        </w:rPr>
        <w:t>ire</w:t>
      </w:r>
    </w:p>
    <w:p>
      <w:pPr>
        <w:pStyle w:val="style179"/>
        <w:numPr>
          <w:ilvl w:val="0"/>
          <w:numId w:val="15"/>
        </w:numPr>
        <w:tabs>
          <w:tab w:val="left" w:leader="none" w:pos="1560"/>
        </w:tabs>
        <w:spacing w:lineRule="atLeast" w:line="0"/>
        <w:jc w:val="both"/>
        <w:rPr>
          <w:sz w:val="24"/>
          <w:szCs w:val="24"/>
        </w:rPr>
      </w:pPr>
      <w:r>
        <w:rPr>
          <w:b/>
          <w:sz w:val="24"/>
          <w:szCs w:val="24"/>
        </w:rPr>
        <w:t>W</w:t>
      </w:r>
      <w:r>
        <w:rPr>
          <w:b/>
          <w:sz w:val="24"/>
          <w:szCs w:val="24"/>
          <w:lang w:val="fr-ML"/>
        </w:rPr>
        <w:t>ait and see des huitres assimilé à votre productivité dans le monde</w:t>
      </w:r>
    </w:p>
    <w:p>
      <w:pPr>
        <w:pStyle w:val="style179"/>
        <w:numPr>
          <w:ilvl w:val="0"/>
          <w:numId w:val="15"/>
        </w:numPr>
        <w:tabs>
          <w:tab w:val="left" w:leader="none" w:pos="1560"/>
        </w:tabs>
        <w:spacing w:lineRule="atLeast" w:line="0"/>
        <w:jc w:val="both"/>
        <w:rPr>
          <w:sz w:val="24"/>
          <w:szCs w:val="24"/>
        </w:rPr>
      </w:pPr>
      <w:r>
        <w:rPr>
          <w:b/>
          <w:sz w:val="24"/>
          <w:szCs w:val="24"/>
        </w:rPr>
        <w:t>X</w:t>
      </w:r>
      <w:r>
        <w:rPr>
          <w:sz w:val="24"/>
          <w:szCs w:val="24"/>
        </w:rPr>
        <w:t>- Fact</w:t>
      </w:r>
      <w:r>
        <w:rPr>
          <w:sz w:val="24"/>
          <w:szCs w:val="24"/>
          <w:lang w:val="fr-ML"/>
        </w:rPr>
        <w:t>eurs influencent le cerveau</w:t>
      </w:r>
    </w:p>
    <w:p>
      <w:pPr>
        <w:pStyle w:val="style179"/>
        <w:numPr>
          <w:ilvl w:val="0"/>
          <w:numId w:val="15"/>
        </w:numPr>
        <w:tabs>
          <w:tab w:val="left" w:leader="none" w:pos="1560"/>
        </w:tabs>
        <w:spacing w:lineRule="atLeast" w:line="0"/>
        <w:jc w:val="both"/>
        <w:rPr>
          <w:sz w:val="24"/>
          <w:szCs w:val="24"/>
        </w:rPr>
      </w:pPr>
      <w:r>
        <w:rPr>
          <w:sz w:val="24"/>
          <w:szCs w:val="24"/>
          <w:lang w:val="fr-ML"/>
        </w:rPr>
        <w:t xml:space="preserve">YPDP ou Votre plan de </w:t>
      </w:r>
      <w:r>
        <w:rPr>
          <w:sz w:val="24"/>
          <w:szCs w:val="24"/>
        </w:rPr>
        <w:t>Develop</w:t>
      </w:r>
      <w:r>
        <w:rPr>
          <w:sz w:val="24"/>
          <w:szCs w:val="24"/>
          <w:lang w:val="fr-ML"/>
        </w:rPr>
        <w:t>pe</w:t>
      </w:r>
      <w:r>
        <w:rPr>
          <w:sz w:val="24"/>
          <w:szCs w:val="24"/>
        </w:rPr>
        <w:t>ment</w:t>
      </w:r>
      <w:r>
        <w:rPr>
          <w:sz w:val="24"/>
          <w:szCs w:val="24"/>
          <w:lang w:val="fr-ML"/>
        </w:rPr>
        <w:t xml:space="preserve"> personnel</w:t>
      </w:r>
    </w:p>
    <w:p>
      <w:pPr>
        <w:pStyle w:val="style179"/>
        <w:numPr>
          <w:ilvl w:val="0"/>
          <w:numId w:val="15"/>
        </w:numPr>
        <w:tabs>
          <w:tab w:val="left" w:leader="none" w:pos="1560"/>
        </w:tabs>
        <w:spacing w:lineRule="atLeast" w:line="0"/>
        <w:jc w:val="both"/>
        <w:rPr>
          <w:sz w:val="24"/>
          <w:szCs w:val="24"/>
        </w:rPr>
      </w:pPr>
      <w:r>
        <w:rPr>
          <w:b/>
          <w:sz w:val="24"/>
          <w:szCs w:val="24"/>
        </w:rPr>
        <w:t>Z</w:t>
      </w:r>
      <w:r>
        <w:rPr>
          <w:sz w:val="24"/>
          <w:szCs w:val="24"/>
        </w:rPr>
        <w:t>énith</w:t>
      </w:r>
      <w:r>
        <w:rPr>
          <w:sz w:val="24"/>
          <w:szCs w:val="24"/>
          <w:lang w:val="fr-ML"/>
        </w:rPr>
        <w:t xml:space="preserve"> comme but ultime</w:t>
      </w:r>
      <w:r>
        <w:rPr>
          <w:sz w:val="24"/>
          <w:szCs w:val="24"/>
        </w:rPr>
        <w:t xml:space="preserve">  - </w:t>
      </w:r>
    </w:p>
    <w:p>
      <w:pPr>
        <w:pStyle w:val="style179"/>
        <w:tabs>
          <w:tab w:val="left" w:leader="none" w:pos="1560"/>
        </w:tabs>
        <w:spacing w:lineRule="atLeast" w:line="0"/>
        <w:jc w:val="both"/>
        <w:rPr>
          <w:sz w:val="24"/>
          <w:szCs w:val="24"/>
        </w:rPr>
      </w:pPr>
    </w:p>
    <w:p>
      <w:pPr>
        <w:pStyle w:val="style179"/>
        <w:tabs>
          <w:tab w:val="left" w:leader="none" w:pos="1560"/>
        </w:tabs>
        <w:spacing w:lineRule="atLeast" w:line="0"/>
        <w:jc w:val="both"/>
        <w:rPr>
          <w:sz w:val="24"/>
          <w:szCs w:val="24"/>
        </w:rPr>
      </w:pPr>
    </w:p>
    <w:p>
      <w:pPr>
        <w:pStyle w:val="style179"/>
        <w:tabs>
          <w:tab w:val="left" w:leader="none" w:pos="1560"/>
        </w:tabs>
        <w:spacing w:lineRule="atLeast" w:line="0"/>
        <w:jc w:val="center"/>
        <w:rPr>
          <w:i/>
          <w:color w:val="ff0000"/>
          <w:sz w:val="72"/>
          <w:szCs w:val="72"/>
        </w:rPr>
      </w:pPr>
      <w:r>
        <w:rPr>
          <w:i/>
          <w:color w:val="ff0000"/>
          <w:sz w:val="72"/>
          <w:szCs w:val="72"/>
          <w:lang w:val="fr-ML"/>
        </w:rPr>
        <w:t>Il</w:t>
      </w:r>
      <w:r>
        <w:rPr>
          <w:i/>
          <w:color w:val="ff0000"/>
          <w:sz w:val="72"/>
          <w:szCs w:val="72"/>
          <w:lang w:val="fr-ML"/>
        </w:rPr>
        <w:t xml:space="preserve"> est temps de commencer</w:t>
      </w:r>
      <w:r>
        <w:rPr>
          <w:i/>
          <w:color w:val="ff0000"/>
          <w:sz w:val="72"/>
          <w:szCs w:val="72"/>
          <w:lang w:val="fr-ML"/>
        </w:rPr>
        <w:t> !!!</w:t>
      </w:r>
    </w:p>
    <w:p>
      <w:pPr>
        <w:pStyle w:val="style179"/>
        <w:tabs>
          <w:tab w:val="left" w:leader="none" w:pos="1560"/>
        </w:tabs>
        <w:spacing w:lineRule="atLeast" w:line="0"/>
        <w:jc w:val="both"/>
        <w:rPr>
          <w:sz w:val="24"/>
          <w:szCs w:val="24"/>
          <w:lang w:val="fr-ML"/>
        </w:rPr>
      </w:pPr>
    </w:p>
    <w:p>
      <w:pPr>
        <w:pStyle w:val="style179"/>
        <w:tabs>
          <w:tab w:val="left" w:leader="none" w:pos="1560"/>
        </w:tabs>
        <w:spacing w:lineRule="atLeast" w:line="0"/>
        <w:jc w:val="both"/>
        <w:rPr>
          <w:sz w:val="24"/>
          <w:szCs w:val="24"/>
          <w:lang w:val="fr-ML"/>
        </w:rPr>
      </w:pPr>
    </w:p>
    <w:p>
      <w:pPr>
        <w:pStyle w:val="style179"/>
        <w:tabs>
          <w:tab w:val="left" w:leader="none" w:pos="1560"/>
        </w:tabs>
        <w:spacing w:lineRule="atLeast" w:line="0"/>
        <w:jc w:val="both"/>
        <w:rPr>
          <w:sz w:val="24"/>
          <w:szCs w:val="24"/>
          <w:lang w:val="fr-ML"/>
        </w:rPr>
      </w:pPr>
    </w:p>
    <w:p>
      <w:pPr>
        <w:pStyle w:val="style179"/>
        <w:tabs>
          <w:tab w:val="left" w:leader="none" w:pos="1560"/>
        </w:tabs>
        <w:spacing w:lineRule="atLeast" w:line="0"/>
        <w:jc w:val="both"/>
        <w:rPr>
          <w:sz w:val="24"/>
          <w:szCs w:val="24"/>
        </w:rPr>
      </w:pPr>
    </w:p>
    <w:p>
      <w:pPr>
        <w:pStyle w:val="style0"/>
        <w:jc w:val="both"/>
        <w:rPr>
          <w:sz w:val="24"/>
          <w:szCs w:val="24"/>
        </w:rPr>
      </w:pPr>
    </w:p>
    <w:p>
      <w:pPr>
        <w:pStyle w:val="style0"/>
        <w:spacing w:lineRule="atLeast" w:line="0"/>
        <w:rPr>
          <w:sz w:val="24"/>
          <w:szCs w:val="24"/>
        </w:rPr>
      </w:pPr>
    </w:p>
    <w:p>
      <w:pPr>
        <w:pStyle w:val="style179"/>
        <w:numPr>
          <w:ilvl w:val="0"/>
          <w:numId w:val="16"/>
        </w:numPr>
        <w:spacing w:lineRule="atLeast" w:line="0"/>
        <w:rPr>
          <w:b/>
          <w:color w:val="ff0000"/>
          <w:sz w:val="48"/>
          <w:szCs w:val="48"/>
          <w:u w:val="single"/>
        </w:rPr>
      </w:pPr>
      <w:r>
        <w:rPr>
          <w:b/>
          <w:color w:val="ff0000"/>
          <w:sz w:val="48"/>
          <w:szCs w:val="48"/>
          <w:u w:val="single"/>
        </w:rPr>
        <w:t>Accedez</w:t>
      </w:r>
      <w:r>
        <w:rPr>
          <w:b/>
          <w:color w:val="ff0000"/>
          <w:sz w:val="48"/>
          <w:szCs w:val="48"/>
          <w:u w:val="single"/>
        </w:rPr>
        <w:t xml:space="preserve"> à votre potentiel</w:t>
      </w:r>
    </w:p>
    <w:p>
      <w:pPr>
        <w:pStyle w:val="style179"/>
        <w:spacing w:lineRule="atLeast" w:line="0"/>
        <w:rPr>
          <w:b/>
          <w:color w:val="ff0000"/>
          <w:sz w:val="24"/>
          <w:szCs w:val="24"/>
        </w:rPr>
      </w:pPr>
    </w:p>
    <w:p>
      <w:pPr>
        <w:pStyle w:val="style179"/>
        <w:spacing w:lineRule="atLeast" w:line="0"/>
        <w:rPr>
          <w:b/>
          <w:color w:val="ff0000"/>
          <w:sz w:val="24"/>
          <w:szCs w:val="24"/>
        </w:rPr>
      </w:pPr>
    </w:p>
    <w:p>
      <w:pPr>
        <w:pStyle w:val="style179"/>
        <w:spacing w:lineRule="atLeast" w:line="0"/>
        <w:rPr>
          <w:b/>
          <w:color w:val="ff0000"/>
          <w:sz w:val="24"/>
          <w:szCs w:val="24"/>
        </w:rPr>
      </w:pPr>
    </w:p>
    <w:p>
      <w:pPr>
        <w:pStyle w:val="style0"/>
        <w:spacing w:lineRule="atLeast" w:line="0"/>
        <w:jc w:val="right"/>
        <w:rPr>
          <w:i/>
          <w:color w:val="ff0000"/>
          <w:sz w:val="24"/>
          <w:szCs w:val="24"/>
        </w:rPr>
      </w:pPr>
      <w:r>
        <w:rPr>
          <w:b/>
          <w:i/>
          <w:color w:val="ff0000"/>
          <w:sz w:val="24"/>
          <w:szCs w:val="24"/>
        </w:rPr>
        <w:t>‘</w:t>
      </w:r>
      <w:r>
        <w:rPr>
          <w:b/>
          <w:i/>
          <w:color w:val="ff0000"/>
          <w:sz w:val="24"/>
          <w:szCs w:val="24"/>
          <w:lang w:val="fr-ML"/>
        </w:rPr>
        <w:t>I</w:t>
      </w:r>
      <w:r>
        <w:rPr>
          <w:i/>
          <w:color w:val="ff0000"/>
          <w:sz w:val="24"/>
          <w:szCs w:val="24"/>
          <w:lang w:val="fr-ML"/>
        </w:rPr>
        <w:t>l n’</w:t>
      </w:r>
      <w:r>
        <w:rPr>
          <w:i/>
          <w:color w:val="ff0000"/>
          <w:sz w:val="24"/>
          <w:szCs w:val="24"/>
          <w:lang w:val="fr-ML"/>
        </w:rPr>
        <w:t>y a</w:t>
      </w:r>
      <w:r>
        <w:rPr>
          <w:i/>
          <w:color w:val="ff0000"/>
          <w:sz w:val="24"/>
          <w:szCs w:val="24"/>
          <w:lang w:val="fr-ML"/>
        </w:rPr>
        <w:t xml:space="preserve"> pas de secret au succès. C’est le </w:t>
      </w:r>
      <w:r>
        <w:rPr>
          <w:i/>
          <w:color w:val="ff0000"/>
          <w:sz w:val="24"/>
          <w:szCs w:val="24"/>
          <w:lang w:val="fr-ML"/>
        </w:rPr>
        <w:t>résultat</w:t>
      </w:r>
      <w:r>
        <w:rPr>
          <w:i/>
          <w:color w:val="ff0000"/>
          <w:sz w:val="24"/>
          <w:szCs w:val="24"/>
          <w:lang w:val="fr-ML"/>
        </w:rPr>
        <w:t xml:space="preserve"> d’une </w:t>
      </w:r>
      <w:r>
        <w:rPr>
          <w:i/>
          <w:color w:val="ff0000"/>
          <w:sz w:val="24"/>
          <w:szCs w:val="24"/>
          <w:lang w:val="fr-ML"/>
        </w:rPr>
        <w:t>préparation</w:t>
      </w:r>
      <w:r>
        <w:rPr>
          <w:i/>
          <w:color w:val="ff0000"/>
          <w:sz w:val="24"/>
          <w:szCs w:val="24"/>
          <w:lang w:val="fr-ML"/>
        </w:rPr>
        <w:t xml:space="preserve"> </w:t>
      </w:r>
      <w:r>
        <w:rPr>
          <w:i/>
          <w:color w:val="ff0000"/>
          <w:sz w:val="24"/>
          <w:szCs w:val="24"/>
          <w:lang w:val="fr-ML"/>
        </w:rPr>
        <w:t>minutieuse</w:t>
      </w:r>
      <w:r>
        <w:rPr>
          <w:i/>
          <w:color w:val="ff0000"/>
          <w:sz w:val="24"/>
          <w:szCs w:val="24"/>
          <w:lang w:val="fr-ML"/>
        </w:rPr>
        <w:t xml:space="preserve">, de </w:t>
      </w:r>
      <w:r>
        <w:rPr>
          <w:i/>
          <w:color w:val="ff0000"/>
          <w:sz w:val="24"/>
          <w:szCs w:val="24"/>
          <w:lang w:val="fr-ML"/>
        </w:rPr>
        <w:t>durs</w:t>
      </w:r>
      <w:r>
        <w:rPr>
          <w:i/>
          <w:color w:val="ff0000"/>
          <w:sz w:val="24"/>
          <w:szCs w:val="24"/>
          <w:lang w:val="fr-ML"/>
        </w:rPr>
        <w:t xml:space="preserve"> labeurs et d’enseignements tirés des </w:t>
      </w:r>
      <w:r>
        <w:rPr>
          <w:i/>
          <w:color w:val="ff0000"/>
          <w:sz w:val="24"/>
          <w:szCs w:val="24"/>
          <w:lang w:val="fr-ML"/>
        </w:rPr>
        <w:t>échecs</w:t>
      </w:r>
      <w:r>
        <w:rPr>
          <w:i/>
          <w:color w:val="ff0000"/>
          <w:sz w:val="24"/>
          <w:szCs w:val="24"/>
          <w:lang w:val="fr-ML"/>
        </w:rPr>
        <w:t xml:space="preserve"> </w:t>
      </w:r>
    </w:p>
    <w:p>
      <w:pPr>
        <w:pStyle w:val="style0"/>
        <w:spacing w:lineRule="atLeast" w:line="0"/>
        <w:jc w:val="right"/>
        <w:rPr>
          <w:b/>
          <w:i/>
          <w:color w:val="ff0000"/>
          <w:sz w:val="24"/>
          <w:szCs w:val="24"/>
        </w:rPr>
      </w:pPr>
      <w:r>
        <w:rPr>
          <w:b/>
          <w:i/>
          <w:color w:val="ff0000"/>
          <w:sz w:val="24"/>
          <w:szCs w:val="24"/>
        </w:rPr>
        <w:t xml:space="preserve">   </w:t>
      </w:r>
      <w:r>
        <w:rPr>
          <w:b/>
          <w:i/>
          <w:color w:val="ff0000"/>
          <w:sz w:val="24"/>
          <w:szCs w:val="24"/>
        </w:rPr>
        <w:t>Colin Powell.</w:t>
      </w:r>
    </w:p>
    <w:p>
      <w:pPr>
        <w:pStyle w:val="style94"/>
        <w:spacing w:before="0" w:beforeAutospacing="false" w:after="0" w:afterAutospacing="false" w:lineRule="auto" w:line="244"/>
        <w:jc w:val="both"/>
        <w:rPr>
          <w:lang w:val="fr-FR"/>
        </w:rPr>
      </w:pPr>
    </w:p>
    <w:p>
      <w:pPr>
        <w:pStyle w:val="style94"/>
        <w:spacing w:before="0" w:beforeAutospacing="false" w:after="0" w:afterAutospacing="false" w:lineRule="auto" w:line="244"/>
        <w:jc w:val="both"/>
        <w:rPr>
          <w:lang w:val="fr-FR"/>
        </w:rPr>
      </w:pPr>
      <w:r>
        <w:rPr>
          <w:lang w:val="fr-FR"/>
        </w:rPr>
        <w:t xml:space="preserve">Chacun a le potentiel </w:t>
      </w:r>
      <w:r>
        <w:rPr>
          <w:lang w:val="fr-ML"/>
        </w:rPr>
        <w:t>pour</w:t>
      </w:r>
      <w:r>
        <w:rPr>
          <w:lang w:val="fr-FR"/>
        </w:rPr>
        <w:t xml:space="preserve"> réaliser </w:t>
      </w:r>
      <w:r>
        <w:rPr>
          <w:lang w:val="fr-FR"/>
        </w:rPr>
        <w:t>ce</w:t>
      </w:r>
      <w:r>
        <w:rPr>
          <w:lang w:val="fr-FR"/>
        </w:rPr>
        <w:t xml:space="preserve"> sur quoi il se concentre, avec le bon niveau de détermination et de persévérance. Souvent, cela peut sembler </w:t>
      </w:r>
      <w:r>
        <w:rPr>
          <w:lang w:val="fr-ML"/>
        </w:rPr>
        <w:t>rude</w:t>
      </w:r>
      <w:r>
        <w:rPr>
          <w:lang w:val="fr-FR"/>
        </w:rPr>
        <w:t xml:space="preserve"> et irréalisable, </w:t>
      </w:r>
      <w:r>
        <w:rPr>
          <w:lang w:val="fr-ML"/>
        </w:rPr>
        <w:t>d’</w:t>
      </w:r>
      <w:r>
        <w:rPr>
          <w:lang w:val="fr-ML"/>
        </w:rPr>
        <w:t>où</w:t>
      </w:r>
      <w:r>
        <w:rPr>
          <w:lang w:val="fr-ML"/>
        </w:rPr>
        <w:t xml:space="preserve"> la </w:t>
      </w:r>
      <w:r>
        <w:rPr>
          <w:lang w:val="fr-ML"/>
        </w:rPr>
        <w:t>nécessité</w:t>
      </w:r>
      <w:r>
        <w:rPr>
          <w:lang w:val="fr-FR"/>
        </w:rPr>
        <w:t xml:space="preserve"> </w:t>
      </w:r>
      <w:r>
        <w:rPr>
          <w:lang w:val="fr-ML"/>
        </w:rPr>
        <w:t xml:space="preserve">de rester </w:t>
      </w:r>
      <w:r>
        <w:rPr>
          <w:lang w:val="fr-ML"/>
        </w:rPr>
        <w:t xml:space="preserve">concentrer </w:t>
      </w:r>
      <w:r>
        <w:rPr>
          <w:lang w:val="fr-FR"/>
        </w:rPr>
        <w:t>sur</w:t>
      </w:r>
      <w:r>
        <w:rPr>
          <w:lang w:val="fr-FR"/>
        </w:rPr>
        <w:t xml:space="preserve"> les domaines et choses susceptibles de </w:t>
      </w:r>
      <w:r>
        <w:rPr>
          <w:lang w:val="fr-ML"/>
        </w:rPr>
        <w:t>renforcer notre vigilance</w:t>
      </w:r>
      <w:r>
        <w:rPr>
          <w:lang w:val="fr-FR"/>
        </w:rPr>
        <w:t xml:space="preserve">. Nous ne pouvons pas tous être Mark </w:t>
      </w:r>
      <w:r>
        <w:rPr>
          <w:lang w:val="fr-FR"/>
        </w:rPr>
        <w:t>Zuckerberg</w:t>
      </w:r>
      <w:r>
        <w:rPr>
          <w:lang w:val="fr-FR"/>
        </w:rPr>
        <w:t xml:space="preserve"> ou Richard </w:t>
      </w:r>
      <w:r>
        <w:rPr>
          <w:lang w:val="fr-FR"/>
        </w:rPr>
        <w:t>Branson</w:t>
      </w:r>
      <w:r>
        <w:rPr>
          <w:lang w:val="fr-FR"/>
        </w:rPr>
        <w:t xml:space="preserve">, </w:t>
      </w:r>
      <w:r>
        <w:rPr>
          <w:lang w:val="fr-ML"/>
        </w:rPr>
        <w:t xml:space="preserve">et </w:t>
      </w:r>
      <w:r>
        <w:rPr>
          <w:lang w:val="fr-FR"/>
        </w:rPr>
        <w:t xml:space="preserve">la vraie richesse n'est pas toujours d'avoir beaucoup d'argent, la plupart des gens passent une grande partie de leur vie avec des </w:t>
      </w:r>
      <w:r>
        <w:rPr>
          <w:lang w:val="fr-ML"/>
        </w:rPr>
        <w:t>ressources</w:t>
      </w:r>
      <w:r>
        <w:rPr>
          <w:lang w:val="fr-FR"/>
        </w:rPr>
        <w:t xml:space="preserve"> limitées mais beaucoup de bonheur car ils</w:t>
      </w:r>
      <w:r>
        <w:rPr>
          <w:lang w:val="fr-ML"/>
        </w:rPr>
        <w:t xml:space="preserve"> se</w:t>
      </w:r>
      <w:r>
        <w:rPr>
          <w:lang w:val="fr-FR"/>
        </w:rPr>
        <w:t xml:space="preserve"> sont engagés dans des activités qu'ils </w:t>
      </w:r>
      <w:r>
        <w:rPr>
          <w:lang w:val="fr-FR"/>
        </w:rPr>
        <w:t>aiment.</w:t>
      </w:r>
    </w:p>
    <w:p>
      <w:pPr>
        <w:pStyle w:val="style94"/>
        <w:spacing w:before="0" w:beforeAutospacing="false" w:after="0" w:afterAutospacing="false" w:lineRule="auto" w:line="251"/>
        <w:jc w:val="both"/>
        <w:rPr>
          <w:lang w:val="fr-FR"/>
        </w:rPr>
      </w:pPr>
      <w:r>
        <w:rPr>
          <w:lang w:val="fr-FR"/>
        </w:rPr>
        <w:t>Comme le</w:t>
      </w:r>
      <w:r>
        <w:rPr>
          <w:lang w:val="fr-ML"/>
        </w:rPr>
        <w:t xml:space="preserve"> dit</w:t>
      </w:r>
      <w:r>
        <w:rPr>
          <w:lang w:val="fr-FR"/>
        </w:rPr>
        <w:t xml:space="preserve"> la citation ci-dessus, il est essentiel de </w:t>
      </w:r>
      <w:r>
        <w:rPr>
          <w:lang w:val="fr-ML"/>
        </w:rPr>
        <w:t>découvrir</w:t>
      </w:r>
      <w:r>
        <w:rPr>
          <w:lang w:val="fr-FR"/>
        </w:rPr>
        <w:t xml:space="preserve"> vos</w:t>
      </w:r>
      <w:r>
        <w:rPr>
          <w:lang w:val="fr-FR"/>
        </w:rPr>
        <w:t xml:space="preserve"> passions et </w:t>
      </w:r>
      <w:r>
        <w:rPr>
          <w:lang w:val="fr-ML"/>
        </w:rPr>
        <w:t>chercher à les atteindre</w:t>
      </w:r>
      <w:r>
        <w:rPr>
          <w:lang w:val="fr-FR"/>
        </w:rPr>
        <w:t xml:space="preserve">. Le </w:t>
      </w:r>
      <w:r>
        <w:rPr>
          <w:b/>
          <w:color w:val="ff0000"/>
          <w:lang w:val="fr-FR"/>
        </w:rPr>
        <w:t xml:space="preserve">modèle E4 </w:t>
      </w:r>
      <w:r>
        <w:rPr>
          <w:lang w:val="fr-FR"/>
        </w:rPr>
        <w:t>a été conçu pour offrir une multitude d'itinéraires et d'options permett</w:t>
      </w:r>
      <w:r>
        <w:rPr>
          <w:lang w:val="fr-ML"/>
        </w:rPr>
        <w:t>ant</w:t>
      </w:r>
      <w:r>
        <w:rPr>
          <w:lang w:val="fr-FR"/>
        </w:rPr>
        <w:t xml:space="preserve"> à l'utilisateur de tester différentes zones </w:t>
      </w:r>
      <w:r>
        <w:rPr>
          <w:lang w:val="fr-ML"/>
        </w:rPr>
        <w:t>à la recherche de son choix d’activité</w:t>
      </w:r>
      <w:r>
        <w:rPr>
          <w:lang w:val="fr-FR"/>
        </w:rPr>
        <w:t xml:space="preserve">, </w:t>
      </w:r>
      <w:r>
        <w:rPr>
          <w:lang w:val="fr-FR"/>
        </w:rPr>
        <w:t>puis le</w:t>
      </w:r>
      <w:r>
        <w:rPr>
          <w:lang w:val="fr-FR"/>
        </w:rPr>
        <w:t xml:space="preserve"> soutenir dans la poursuite de cet intérêt. </w:t>
      </w:r>
    </w:p>
    <w:p>
      <w:pPr>
        <w:pStyle w:val="style179"/>
        <w:numPr>
          <w:ilvl w:val="0"/>
          <w:numId w:val="16"/>
        </w:numPr>
        <w:spacing w:lineRule="atLeast" w:line="0"/>
        <w:rPr>
          <w:color w:val="000000"/>
          <w:sz w:val="48"/>
          <w:szCs w:val="48"/>
          <w:u w:val="single"/>
          <w:lang w:val="fr-ML"/>
        </w:rPr>
      </w:pPr>
      <w:r>
        <w:rPr>
          <w:b/>
          <w:color w:val="ff0000"/>
          <w:sz w:val="48"/>
          <w:szCs w:val="48"/>
          <w:u w:val="single"/>
          <w:lang w:val="fr-ML"/>
        </w:rPr>
        <w:t xml:space="preserve">Bénéficier de l’avantage de la </w:t>
      </w:r>
      <w:r>
        <w:rPr>
          <w:b/>
          <w:color w:val="ff0000"/>
          <w:sz w:val="48"/>
          <w:szCs w:val="48"/>
          <w:u w:val="single"/>
          <w:lang w:val="fr-ML"/>
        </w:rPr>
        <w:t>preparation</w:t>
      </w:r>
    </w:p>
    <w:p>
      <w:pPr>
        <w:pStyle w:val="style0"/>
        <w:spacing w:lineRule="exact" w:line="311"/>
        <w:rPr>
          <w:rFonts w:eastAsia="Times New Roman"/>
          <w:sz w:val="24"/>
          <w:szCs w:val="24"/>
        </w:rPr>
      </w:pPr>
    </w:p>
    <w:p>
      <w:pPr>
        <w:pStyle w:val="style0"/>
        <w:spacing w:lineRule="atLeast" w:line="0"/>
        <w:jc w:val="right"/>
        <w:rPr>
          <w:color w:val="ff0000"/>
          <w:sz w:val="24"/>
          <w:szCs w:val="24"/>
        </w:rPr>
      </w:pPr>
      <w:r>
        <w:rPr>
          <w:color w:val="ff0000"/>
          <w:sz w:val="24"/>
          <w:szCs w:val="24"/>
        </w:rPr>
        <w:t>‘</w:t>
      </w:r>
      <w:r>
        <w:rPr>
          <w:color w:val="ff0000"/>
          <w:sz w:val="24"/>
          <w:szCs w:val="24"/>
          <w:lang w:val="fr-ML"/>
        </w:rPr>
        <w:t>E</w:t>
      </w:r>
      <w:r>
        <w:rPr>
          <w:color w:val="ff0000"/>
          <w:sz w:val="24"/>
          <w:szCs w:val="24"/>
          <w:lang w:val="fr-ML"/>
        </w:rPr>
        <w:t>tre</w:t>
      </w:r>
      <w:r>
        <w:rPr>
          <w:color w:val="ff0000"/>
          <w:sz w:val="24"/>
          <w:szCs w:val="24"/>
          <w:lang w:val="fr-ML"/>
        </w:rPr>
        <w:t xml:space="preserve"> </w:t>
      </w:r>
      <w:r>
        <w:rPr>
          <w:color w:val="ff0000"/>
          <w:sz w:val="24"/>
          <w:szCs w:val="24"/>
          <w:lang w:val="fr-ML"/>
        </w:rPr>
        <w:t>préparer</w:t>
      </w:r>
      <w:r>
        <w:rPr>
          <w:color w:val="ff0000"/>
          <w:sz w:val="24"/>
          <w:szCs w:val="24"/>
          <w:lang w:val="fr-ML"/>
        </w:rPr>
        <w:t xml:space="preserve"> aux </w:t>
      </w:r>
      <w:r>
        <w:rPr>
          <w:color w:val="ff0000"/>
          <w:sz w:val="24"/>
          <w:szCs w:val="24"/>
          <w:lang w:val="fr-ML"/>
        </w:rPr>
        <w:t>evenement</w:t>
      </w:r>
      <w:r>
        <w:rPr>
          <w:color w:val="ff0000"/>
          <w:sz w:val="24"/>
          <w:szCs w:val="24"/>
          <w:lang w:val="fr-ML"/>
        </w:rPr>
        <w:t xml:space="preserve"> est déjà une  moitié de </w:t>
      </w:r>
      <w:r>
        <w:rPr>
          <w:color w:val="ff0000"/>
          <w:sz w:val="24"/>
          <w:szCs w:val="24"/>
          <w:lang w:val="fr-ML"/>
        </w:rPr>
        <w:t>victoire</w:t>
      </w:r>
      <w:r>
        <w:rPr>
          <w:color w:val="ff0000"/>
          <w:sz w:val="24"/>
          <w:szCs w:val="24"/>
        </w:rPr>
        <w:t>’</w:t>
      </w:r>
    </w:p>
    <w:p>
      <w:pPr>
        <w:pStyle w:val="style0"/>
        <w:spacing w:lineRule="atLeast" w:line="0"/>
        <w:jc w:val="right"/>
        <w:rPr>
          <w:b/>
          <w:i/>
          <w:color w:val="ff0000"/>
          <w:sz w:val="24"/>
          <w:szCs w:val="24"/>
        </w:rPr>
      </w:pPr>
      <w:r>
        <w:rPr>
          <w:b/>
          <w:i/>
          <w:color w:val="ff0000"/>
          <w:sz w:val="24"/>
          <w:szCs w:val="24"/>
        </w:rPr>
        <w:t xml:space="preserve">Miguel de </w:t>
      </w:r>
      <w:r>
        <w:rPr>
          <w:b/>
          <w:i/>
          <w:color w:val="ff0000"/>
          <w:sz w:val="24"/>
          <w:szCs w:val="24"/>
        </w:rPr>
        <w:t>Cervantes</w:t>
      </w:r>
    </w:p>
    <w:p>
      <w:pPr>
        <w:pStyle w:val="style0"/>
        <w:spacing w:lineRule="exact" w:line="270"/>
        <w:rPr>
          <w:rFonts w:eastAsia="Times New Roman"/>
          <w:sz w:val="24"/>
          <w:szCs w:val="24"/>
        </w:rPr>
      </w:pPr>
    </w:p>
    <w:p>
      <w:pPr>
        <w:pStyle w:val="style0"/>
        <w:spacing w:lineRule="auto" w:line="261"/>
        <w:jc w:val="both"/>
        <w:rPr>
          <w:sz w:val="24"/>
          <w:szCs w:val="24"/>
        </w:rPr>
      </w:pPr>
      <w:r>
        <w:rPr>
          <w:sz w:val="24"/>
          <w:szCs w:val="24"/>
          <w:lang w:val="fr-ML"/>
        </w:rPr>
        <w:t>E</w:t>
      </w:r>
      <w:r>
        <w:rPr>
          <w:sz w:val="24"/>
          <w:szCs w:val="24"/>
        </w:rPr>
        <w:t xml:space="preserve">n </w:t>
      </w:r>
      <w:r>
        <w:rPr>
          <w:sz w:val="24"/>
          <w:szCs w:val="24"/>
        </w:rPr>
        <w:t>période</w:t>
      </w:r>
      <w:r>
        <w:rPr>
          <w:sz w:val="24"/>
          <w:szCs w:val="24"/>
          <w:lang w:val="fr-ML"/>
        </w:rPr>
        <w:t>e</w:t>
      </w:r>
      <w:r>
        <w:rPr>
          <w:sz w:val="24"/>
          <w:szCs w:val="24"/>
        </w:rPr>
        <w:t xml:space="preserve"> </w:t>
      </w:r>
      <w:r>
        <w:rPr>
          <w:sz w:val="24"/>
          <w:szCs w:val="24"/>
          <w:lang w:val="fr-ML"/>
        </w:rPr>
        <w:t>de</w:t>
      </w:r>
      <w:r>
        <w:rPr>
          <w:sz w:val="24"/>
          <w:szCs w:val="24"/>
        </w:rPr>
        <w:t xml:space="preserve"> </w:t>
      </w:r>
      <w:r>
        <w:rPr>
          <w:sz w:val="24"/>
          <w:szCs w:val="24"/>
          <w:lang w:val="fr-ML"/>
        </w:rPr>
        <w:t xml:space="preserve">mutation </w:t>
      </w:r>
      <w:r>
        <w:rPr>
          <w:sz w:val="24"/>
          <w:szCs w:val="24"/>
        </w:rPr>
        <w:t>rapide</w:t>
      </w:r>
      <w:r>
        <w:rPr>
          <w:sz w:val="24"/>
          <w:szCs w:val="24"/>
          <w:lang w:val="fr-ML"/>
        </w:rPr>
        <w:t>e</w:t>
      </w:r>
      <w:r>
        <w:rPr>
          <w:sz w:val="24"/>
          <w:szCs w:val="24"/>
        </w:rPr>
        <w:t xml:space="preserve">, </w:t>
      </w:r>
      <w:r>
        <w:rPr>
          <w:sz w:val="24"/>
          <w:szCs w:val="24"/>
          <w:lang w:val="fr-ML"/>
        </w:rPr>
        <w:t>il n’est pas toujours facile d’</w:t>
      </w:r>
      <w:r>
        <w:rPr>
          <w:sz w:val="24"/>
          <w:szCs w:val="24"/>
          <w:lang w:val="fr-ML"/>
        </w:rPr>
        <w:t>être</w:t>
      </w:r>
      <w:r>
        <w:rPr>
          <w:sz w:val="24"/>
          <w:szCs w:val="24"/>
          <w:lang w:val="fr-ML"/>
        </w:rPr>
        <w:t xml:space="preserve"> </w:t>
      </w:r>
      <w:r>
        <w:rPr>
          <w:sz w:val="24"/>
          <w:szCs w:val="24"/>
          <w:lang w:val="fr-ML"/>
        </w:rPr>
        <w:t>entièrement</w:t>
      </w:r>
      <w:r>
        <w:rPr>
          <w:sz w:val="24"/>
          <w:szCs w:val="24"/>
          <w:lang w:val="fr-ML"/>
        </w:rPr>
        <w:t xml:space="preserve"> préparé, mais il </w:t>
      </w:r>
      <w:r>
        <w:rPr>
          <w:sz w:val="24"/>
          <w:szCs w:val="24"/>
          <w:lang w:val="fr-ML"/>
        </w:rPr>
        <w:t>y a</w:t>
      </w:r>
      <w:r>
        <w:rPr>
          <w:sz w:val="24"/>
          <w:szCs w:val="24"/>
          <w:lang w:val="fr-ML"/>
        </w:rPr>
        <w:t xml:space="preserve"> certains nombres d’actions qu’on peut entreprendre pour s’assurer qu’on fait ce qu’il faut pour </w:t>
      </w:r>
      <w:r>
        <w:rPr>
          <w:sz w:val="24"/>
          <w:szCs w:val="24"/>
          <w:lang w:val="fr-ML"/>
        </w:rPr>
        <w:t>être</w:t>
      </w:r>
      <w:r>
        <w:rPr>
          <w:sz w:val="24"/>
          <w:szCs w:val="24"/>
          <w:lang w:val="fr-ML"/>
        </w:rPr>
        <w:t xml:space="preserve"> le plus </w:t>
      </w:r>
      <w:r>
        <w:rPr>
          <w:sz w:val="24"/>
          <w:szCs w:val="24"/>
          <w:lang w:val="fr-ML"/>
        </w:rPr>
        <w:t>préparé</w:t>
      </w:r>
      <w:r>
        <w:rPr>
          <w:sz w:val="24"/>
          <w:szCs w:val="24"/>
          <w:lang w:val="fr-ML"/>
        </w:rPr>
        <w:t xml:space="preserve"> possible.</w:t>
      </w:r>
    </w:p>
    <w:p>
      <w:pPr>
        <w:pStyle w:val="style94"/>
        <w:spacing w:before="0" w:beforeAutospacing="false" w:after="0" w:afterAutospacing="false" w:lineRule="atLeast" w:line="210"/>
        <w:jc w:val="both"/>
        <w:rPr>
          <w:lang w:val="fr-FR"/>
        </w:rPr>
      </w:pPr>
      <w:r>
        <w:rPr>
          <w:color w:val="000000"/>
          <w:lang w:val="fr-ML"/>
        </w:rPr>
        <w:t xml:space="preserve">Comment se </w:t>
      </w:r>
      <w:r>
        <w:rPr>
          <w:color w:val="000000"/>
          <w:lang w:val="fr-ML"/>
        </w:rPr>
        <w:t>prépare</w:t>
      </w:r>
      <w:r>
        <w:rPr>
          <w:color w:val="000000"/>
          <w:lang w:val="fr-ML"/>
        </w:rPr>
        <w:t>-t-</w:t>
      </w:r>
      <w:r>
        <w:rPr>
          <w:color w:val="000000"/>
          <w:lang w:val="fr-ML"/>
        </w:rPr>
        <w:t>on donc?</w:t>
      </w:r>
      <w:r>
        <w:rPr>
          <w:color w:val="000000"/>
          <w:lang w:val="fr-FR"/>
        </w:rPr>
        <w:t xml:space="preserve"> Le </w:t>
      </w:r>
      <w:r>
        <w:rPr>
          <w:b/>
          <w:color w:val="ff0000"/>
          <w:lang w:val="fr-FR"/>
        </w:rPr>
        <w:t xml:space="preserve">modèle E4 </w:t>
      </w:r>
      <w:r>
        <w:rPr>
          <w:color w:val="000000"/>
          <w:lang w:val="fr-FR"/>
        </w:rPr>
        <w:t>a pour toile de fond le disciple de la futurologie, qui, tout simplement, est axé sur l'avenir (</w:t>
      </w:r>
      <w:r>
        <w:rPr>
          <w:color w:val="000000"/>
          <w:lang w:val="fr-ML"/>
        </w:rPr>
        <w:t xml:space="preserve">voir </w:t>
      </w:r>
      <w:r>
        <w:rPr>
          <w:color w:val="000000"/>
          <w:lang w:val="fr-FR"/>
        </w:rPr>
        <w:t xml:space="preserve">annexe F). </w:t>
      </w:r>
      <w:r>
        <w:rPr>
          <w:color w:val="000000"/>
          <w:lang w:val="fr-ML"/>
        </w:rPr>
        <w:t>B</w:t>
      </w:r>
      <w:r>
        <w:rPr>
          <w:color w:val="000000"/>
          <w:lang w:val="fr-FR"/>
        </w:rPr>
        <w:t>on nombre d</w:t>
      </w:r>
      <w:r>
        <w:rPr>
          <w:color w:val="000000"/>
          <w:lang w:val="fr-ML"/>
        </w:rPr>
        <w:t>’intitulés</w:t>
      </w:r>
      <w:r>
        <w:rPr>
          <w:color w:val="000000"/>
          <w:lang w:val="fr-FR"/>
        </w:rPr>
        <w:t xml:space="preserve"> d</w:t>
      </w:r>
      <w:r>
        <w:rPr>
          <w:color w:val="000000"/>
          <w:lang w:val="fr-ML"/>
        </w:rPr>
        <w:t xml:space="preserve">e poste de nos jours </w:t>
      </w:r>
      <w:r>
        <w:rPr>
          <w:color w:val="000000"/>
          <w:lang w:val="fr-FR"/>
        </w:rPr>
        <w:t xml:space="preserve">n'existaient pas il y a 10 ans et dans les 10 prochains, il y </w:t>
      </w:r>
      <w:r>
        <w:rPr>
          <w:color w:val="000000"/>
          <w:lang w:val="fr-ML"/>
        </w:rPr>
        <w:t xml:space="preserve">en </w:t>
      </w:r>
      <w:r>
        <w:rPr>
          <w:color w:val="000000"/>
          <w:lang w:val="fr-FR"/>
        </w:rPr>
        <w:t>aura</w:t>
      </w:r>
      <w:r>
        <w:rPr>
          <w:color w:val="000000"/>
          <w:lang w:val="fr-ML"/>
        </w:rPr>
        <w:t xml:space="preserve"> </w:t>
      </w:r>
      <w:r>
        <w:rPr>
          <w:color w:val="000000"/>
          <w:lang w:val="fr-FR"/>
        </w:rPr>
        <w:t xml:space="preserve">qui </w:t>
      </w:r>
      <w:r>
        <w:rPr>
          <w:color w:val="000000"/>
          <w:lang w:val="fr-ML"/>
        </w:rPr>
        <w:t>auront disparus.</w:t>
      </w:r>
      <w:r>
        <w:rPr>
          <w:color w:val="000000"/>
          <w:lang w:val="fr-FR"/>
        </w:rPr>
        <w:t xml:space="preserve"> </w:t>
      </w:r>
      <w:r>
        <w:rPr>
          <w:color w:val="000000"/>
          <w:lang w:val="fr-ML"/>
        </w:rPr>
        <w:t xml:space="preserve">Par exemple   </w:t>
      </w:r>
      <w:r>
        <w:rPr>
          <w:color w:val="000000"/>
          <w:lang w:val="fr-FR"/>
        </w:rPr>
        <w:t xml:space="preserve">en 1984, certains </w:t>
      </w:r>
      <w:r>
        <w:rPr>
          <w:color w:val="000000"/>
          <w:lang w:val="fr-ML"/>
        </w:rPr>
        <w:t>postes</w:t>
      </w:r>
      <w:r>
        <w:rPr>
          <w:color w:val="000000"/>
          <w:lang w:val="fr-FR"/>
        </w:rPr>
        <w:t xml:space="preserve"> étaient</w:t>
      </w:r>
      <w:r>
        <w:rPr>
          <w:color w:val="000000"/>
          <w:lang w:val="fr-ML"/>
        </w:rPr>
        <w:t xml:space="preserve"> intitulés</w:t>
      </w:r>
      <w:r>
        <w:rPr>
          <w:color w:val="000000"/>
          <w:lang w:val="fr-FR"/>
        </w:rPr>
        <w:t xml:space="preserve">: Solar Energy Research Scientist, Laser Technician, </w:t>
      </w:r>
      <w:r>
        <w:rPr>
          <w:color w:val="000000"/>
          <w:lang w:val="fr-ML"/>
        </w:rPr>
        <w:t xml:space="preserve">Conseiller en </w:t>
      </w:r>
      <w:r>
        <w:rPr>
          <w:color w:val="000000"/>
          <w:lang w:val="fr-ML"/>
        </w:rPr>
        <w:t>génétique</w:t>
      </w:r>
      <w:r>
        <w:rPr>
          <w:color w:val="000000"/>
          <w:lang w:val="fr-FR"/>
        </w:rPr>
        <w:t xml:space="preserve">, </w:t>
      </w:r>
      <w:r>
        <w:rPr>
          <w:color w:val="000000"/>
          <w:lang w:val="fr-FR"/>
        </w:rPr>
        <w:t>Aquaculteurs</w:t>
      </w:r>
      <w:r>
        <w:rPr>
          <w:color w:val="000000"/>
          <w:lang w:val="fr-FR"/>
        </w:rPr>
        <w:t xml:space="preserve">, </w:t>
      </w:r>
      <w:r>
        <w:rPr>
          <w:color w:val="000000"/>
          <w:lang w:val="fr-FR"/>
        </w:rPr>
        <w:t>,</w:t>
      </w:r>
      <w:r>
        <w:rPr>
          <w:color w:val="000000"/>
          <w:lang w:val="fr-FR"/>
        </w:rPr>
        <w:t xml:space="preserve"> Ocean Hotel Manager. Le seul de cette liste que nous n'avons pas encore vu est </w:t>
      </w:r>
      <w:r>
        <w:rPr>
          <w:color w:val="000000"/>
          <w:lang w:val="fr-ML"/>
        </w:rPr>
        <w:t>le</w:t>
      </w:r>
      <w:r>
        <w:rPr>
          <w:color w:val="000000"/>
          <w:lang w:val="fr-FR"/>
        </w:rPr>
        <w:t xml:space="preserve"> conseiller </w:t>
      </w:r>
      <w:r>
        <w:rPr>
          <w:color w:val="000000"/>
          <w:lang w:val="fr-ML"/>
        </w:rPr>
        <w:t xml:space="preserve">en </w:t>
      </w:r>
      <w:r>
        <w:rPr>
          <w:color w:val="000000"/>
          <w:lang w:val="fr-FR"/>
        </w:rPr>
        <w:t>génétique, mais avec le développement de</w:t>
      </w:r>
      <w:r>
        <w:rPr>
          <w:color w:val="000000"/>
          <w:lang w:val="fr-ML"/>
        </w:rPr>
        <w:t>s recherches sur</w:t>
      </w:r>
      <w:r>
        <w:rPr>
          <w:color w:val="000000"/>
          <w:lang w:val="fr-FR"/>
        </w:rPr>
        <w:t xml:space="preserve"> l'ADN et le coût décroissant </w:t>
      </w:r>
      <w:r>
        <w:rPr>
          <w:color w:val="000000"/>
          <w:lang w:val="fr-FR"/>
        </w:rPr>
        <w:t>d</w:t>
      </w:r>
      <w:r>
        <w:rPr>
          <w:color w:val="000000"/>
          <w:lang w:val="fr-ML"/>
        </w:rPr>
        <w:t>es</w:t>
      </w:r>
      <w:r>
        <w:rPr>
          <w:color w:val="000000"/>
          <w:lang w:val="fr-FR"/>
        </w:rPr>
        <w:t xml:space="preserve"> tests</w:t>
      </w:r>
      <w:r>
        <w:rPr>
          <w:color w:val="000000"/>
          <w:lang w:val="fr-FR"/>
        </w:rPr>
        <w:t xml:space="preserve"> de prédisposition génétique, combien de temps </w:t>
      </w:r>
      <w:r>
        <w:rPr>
          <w:color w:val="000000"/>
          <w:lang w:val="fr-ML"/>
        </w:rPr>
        <w:t>faut-il</w:t>
      </w:r>
      <w:r>
        <w:rPr>
          <w:color w:val="000000"/>
          <w:lang w:val="fr-ML"/>
        </w:rPr>
        <w:t xml:space="preserve"> pour qu’il apparaisse</w:t>
      </w:r>
      <w:r>
        <w:rPr>
          <w:color w:val="000000"/>
          <w:lang w:val="fr-FR"/>
        </w:rPr>
        <w:t>?</w:t>
      </w:r>
    </w:p>
    <w:p>
      <w:pPr>
        <w:pStyle w:val="style94"/>
        <w:spacing w:before="0" w:beforeAutospacing="false" w:after="0" w:afterAutospacing="false" w:lineRule="atLeast" w:line="210"/>
        <w:jc w:val="both"/>
        <w:rPr>
          <w:color w:val="000000"/>
          <w:lang w:val="fr-FR"/>
        </w:rPr>
      </w:pPr>
      <w:r>
        <w:rPr>
          <w:color w:val="000000"/>
          <w:lang w:val="fr-ML"/>
        </w:rPr>
        <w:t>Ainsi les perspectives d’Intitulés de poste</w:t>
      </w:r>
      <w:r>
        <w:rPr>
          <w:color w:val="000000"/>
          <w:lang w:val="fr-FR"/>
        </w:rPr>
        <w:t xml:space="preserve"> pour 2030 </w:t>
      </w:r>
      <w:r>
        <w:rPr>
          <w:color w:val="000000"/>
          <w:lang w:val="fr-ML"/>
        </w:rPr>
        <w:t xml:space="preserve">pourraient </w:t>
      </w:r>
      <w:r>
        <w:rPr>
          <w:color w:val="000000"/>
          <w:lang w:val="fr-ML"/>
        </w:rPr>
        <w:t>être</w:t>
      </w:r>
      <w:r>
        <w:rPr>
          <w:color w:val="000000"/>
          <w:lang w:val="fr-ML"/>
        </w:rPr>
        <w:t xml:space="preserve"> entre autres:</w:t>
      </w:r>
      <w:r>
        <w:rPr>
          <w:color w:val="000000"/>
          <w:lang w:val="fr-FR"/>
        </w:rPr>
        <w:t xml:space="preserve"> Chirurgien Amnesi</w:t>
      </w:r>
      <w:r>
        <w:rPr>
          <w:color w:val="000000"/>
          <w:lang w:val="fr-ML"/>
        </w:rPr>
        <w:t>ste</w:t>
      </w:r>
      <w:r>
        <w:rPr>
          <w:color w:val="000000"/>
          <w:lang w:val="fr-FR"/>
        </w:rPr>
        <w:t>, Astro-banquier, Décodeur de signal cérébral (lecteur d'esprit), Chef-agriculteur (agro-restaurateur), Pilote de vers de terre robotique, Entraîneur Holodeck, Recycleur de déchets spatiaux, Archéologue numérique</w:t>
      </w:r>
      <w:r>
        <w:rPr>
          <w:color w:val="000000"/>
          <w:lang w:val="fr-ML"/>
        </w:rPr>
        <w:t>. E</w:t>
      </w:r>
      <w:r>
        <w:rPr>
          <w:color w:val="000000"/>
          <w:lang w:val="fr-FR"/>
        </w:rPr>
        <w:t xml:space="preserve">n </w:t>
      </w:r>
      <w:r>
        <w:rPr>
          <w:color w:val="000000"/>
          <w:lang w:val="fr-ML"/>
        </w:rPr>
        <w:t>pratique</w:t>
      </w:r>
      <w:r>
        <w:rPr>
          <w:color w:val="000000"/>
          <w:lang w:val="fr-FR"/>
        </w:rPr>
        <w:t>, le Chef-</w:t>
      </w:r>
      <w:r>
        <w:rPr>
          <w:color w:val="000000"/>
          <w:lang w:val="fr-ML"/>
        </w:rPr>
        <w:t>agriculteur</w:t>
      </w:r>
      <w:r>
        <w:rPr>
          <w:color w:val="000000"/>
          <w:lang w:val="fr-FR"/>
        </w:rPr>
        <w:t xml:space="preserve"> et l'archéologue numérique font déjà leur apparition. </w:t>
      </w:r>
    </w:p>
    <w:p>
      <w:pPr>
        <w:pStyle w:val="style94"/>
        <w:spacing w:before="0" w:beforeAutospacing="false" w:after="0" w:afterAutospacing="false" w:lineRule="atLeast" w:line="210"/>
        <w:jc w:val="both"/>
        <w:rPr>
          <w:lang w:val="fr-FR"/>
        </w:rPr>
      </w:pPr>
      <w:r>
        <w:rPr>
          <w:color w:val="000000"/>
          <w:lang w:val="fr-FR"/>
        </w:rPr>
        <w:t>Être préparé, c'est donc regarder comment les choses évoluent et considérer quelles compétences pourraient être exigées à l'avenir.</w:t>
      </w:r>
    </w:p>
    <w:p>
      <w:pPr>
        <w:pStyle w:val="style0"/>
        <w:spacing w:lineRule="auto" w:line="261"/>
        <w:rPr>
          <w:sz w:val="24"/>
          <w:szCs w:val="24"/>
          <w:lang w:val="fr-ML"/>
        </w:rPr>
      </w:pPr>
      <w:r>
        <w:rPr>
          <w:sz w:val="24"/>
          <w:szCs w:val="24"/>
          <w:lang w:val="fr-ML"/>
        </w:rPr>
        <w:t xml:space="preserve"> Pensez en futurologue pour dresser votre plan de </w:t>
      </w:r>
      <w:r>
        <w:rPr>
          <w:sz w:val="24"/>
          <w:szCs w:val="24"/>
          <w:lang w:val="fr-ML"/>
        </w:rPr>
        <w:t>développement</w:t>
      </w:r>
      <w:r>
        <w:rPr>
          <w:sz w:val="24"/>
          <w:szCs w:val="24"/>
          <w:lang w:val="fr-ML"/>
        </w:rPr>
        <w:t xml:space="preserve"> personnel et identifiez vos objectifs SMART sans crainte de laisser divaguer votre esprit. Voyez ce qui vous inspire dans les technologies du futur et cherchez les ressources pour y accéder.</w:t>
      </w:r>
    </w:p>
    <w:p>
      <w:pPr>
        <w:pStyle w:val="style94"/>
        <w:spacing w:before="0" w:beforeAutospacing="false" w:after="0" w:afterAutospacing="false" w:lineRule="atLeast" w:line="240"/>
        <w:rPr>
          <w:color w:val="000000"/>
          <w:lang w:val="fr-FR"/>
        </w:rPr>
      </w:pPr>
      <w:r>
        <w:rPr>
          <w:color w:val="000000"/>
          <w:lang w:val="fr-FR"/>
        </w:rPr>
        <w:t xml:space="preserve">Visitez </w:t>
      </w:r>
      <w:r>
        <w:rPr/>
        <w:fldChar w:fldCharType="begin"/>
      </w:r>
      <w:r>
        <w:instrText xml:space="preserve"> HYPERLINK "https://translate.google.com/translate?hl=fr&amp;prev=_t&amp;sl=en&amp;tl=fr&amp;u=http://www.2045.com/" </w:instrText>
      </w:r>
      <w:r>
        <w:rPr/>
        <w:fldChar w:fldCharType="separate"/>
      </w:r>
      <w:r>
        <w:rPr>
          <w:rStyle w:val="style85"/>
          <w:lang w:val="fr-FR"/>
        </w:rPr>
        <w:t xml:space="preserve">www.2045.com </w:t>
      </w:r>
      <w:r>
        <w:rPr/>
        <w:fldChar w:fldCharType="end"/>
      </w:r>
      <w:r>
        <w:rPr>
          <w:color w:val="000000"/>
          <w:lang w:val="fr-FR"/>
        </w:rPr>
        <w:t xml:space="preserve">et regardez la vidéo sur la page d'accueil pour une </w:t>
      </w:r>
      <w:r>
        <w:rPr/>
        <w:fldChar w:fldCharType="begin"/>
      </w:r>
      <w:r>
        <w:instrText xml:space="preserve"> HYPERLINK "https://translate.google.com/translate?hl=fr&amp;prev=_t&amp;sl=en&amp;tl=fr&amp;u=http://www.2045.com/" </w:instrText>
      </w:r>
      <w:r>
        <w:rPr/>
        <w:fldChar w:fldCharType="separate"/>
      </w:r>
      <w:r>
        <w:rPr>
          <w:rStyle w:val="style85"/>
          <w:lang w:val="fr-FR"/>
        </w:rPr>
        <w:t>vision</w:t>
      </w:r>
      <w:r>
        <w:rPr/>
        <w:fldChar w:fldCharType="end"/>
      </w:r>
      <w:r>
        <w:rPr>
          <w:color w:val="000000"/>
          <w:lang w:val="fr-FR"/>
        </w:rPr>
        <w:t xml:space="preserve"> intéressante de la façon dont l'avenir peut se dérouler</w:t>
      </w:r>
      <w:r>
        <w:rPr>
          <w:color w:val="000000"/>
          <w:lang w:val="fr-ML"/>
        </w:rPr>
        <w:t xml:space="preserve"> et </w:t>
      </w:r>
      <w:r>
        <w:rPr>
          <w:color w:val="000000"/>
          <w:lang w:val="fr-FR"/>
        </w:rPr>
        <w:t>comment pouvons-nous nous y préparer?</w:t>
      </w:r>
    </w:p>
    <w:p>
      <w:pPr>
        <w:pStyle w:val="style94"/>
        <w:spacing w:before="0" w:beforeAutospacing="false" w:after="0" w:afterAutospacing="false" w:lineRule="auto" w:line="251"/>
        <w:jc w:val="both"/>
        <w:rPr>
          <w:lang w:val="fr-FR"/>
        </w:rPr>
      </w:pPr>
    </w:p>
    <w:p>
      <w:pPr>
        <w:pStyle w:val="style94"/>
        <w:spacing w:before="0" w:beforeAutospacing="false" w:after="0" w:afterAutospacing="false" w:lineRule="auto" w:line="244"/>
        <w:jc w:val="both"/>
        <w:rPr>
          <w:color w:val="000000"/>
          <w:lang w:val="fr-FR"/>
        </w:rPr>
      </w:pPr>
    </w:p>
    <w:p>
      <w:pPr>
        <w:pStyle w:val="style94"/>
        <w:numPr>
          <w:ilvl w:val="0"/>
          <w:numId w:val="16"/>
        </w:numPr>
        <w:spacing w:before="0" w:beforeAutospacing="false" w:after="0" w:afterAutospacing="false" w:lineRule="atLeast" w:line="720"/>
        <w:jc w:val="center"/>
        <w:rPr>
          <w:color w:val="ff0000"/>
          <w:sz w:val="48"/>
          <w:szCs w:val="48"/>
        </w:rPr>
      </w:pPr>
      <w:r>
        <w:rPr>
          <w:color w:val="ff0000"/>
          <w:sz w:val="48"/>
          <w:szCs w:val="48"/>
          <w:u w:val="single"/>
        </w:rPr>
        <w:t>Cultiver</w:t>
      </w:r>
      <w:r>
        <w:rPr>
          <w:color w:val="ff0000"/>
          <w:sz w:val="48"/>
          <w:szCs w:val="48"/>
          <w:u w:val="single"/>
        </w:rPr>
        <w:t xml:space="preserve"> </w:t>
      </w:r>
      <w:r>
        <w:rPr>
          <w:color w:val="ff0000"/>
          <w:sz w:val="48"/>
          <w:szCs w:val="48"/>
          <w:u w:val="single"/>
        </w:rPr>
        <w:t>votre</w:t>
      </w:r>
      <w:r>
        <w:rPr>
          <w:color w:val="ff0000"/>
          <w:sz w:val="48"/>
          <w:szCs w:val="48"/>
          <w:u w:val="single"/>
        </w:rPr>
        <w:t xml:space="preserve"> attitude</w:t>
      </w:r>
    </w:p>
    <w:p>
      <w:pPr>
        <w:pStyle w:val="style94"/>
        <w:spacing w:before="0" w:beforeAutospacing="false" w:after="0" w:afterAutospacing="false" w:lineRule="atLeast" w:line="720"/>
        <w:rPr>
          <w:color w:val="ff0000"/>
          <w:sz w:val="48"/>
          <w:szCs w:val="48"/>
        </w:rPr>
      </w:pPr>
    </w:p>
    <w:p>
      <w:pPr>
        <w:pStyle w:val="style94"/>
        <w:spacing w:before="0" w:beforeAutospacing="false" w:after="0" w:afterAutospacing="false" w:lineRule="atLeast" w:line="285"/>
        <w:jc w:val="right"/>
        <w:rPr>
          <w:i/>
          <w:color w:val="ff0000"/>
          <w:lang w:val="fr-FR"/>
        </w:rPr>
      </w:pPr>
      <w:r>
        <w:rPr>
          <w:rFonts w:eastAsia="&amp;quot"/>
          <w:color w:val="000000"/>
          <w:lang w:val="fr-FR"/>
        </w:rPr>
        <w:t> </w:t>
      </w:r>
      <w:r>
        <w:rPr>
          <w:i/>
          <w:color w:val="ff0000"/>
          <w:lang w:val="fr-FR"/>
        </w:rPr>
        <w:t>«Certaines personnes rêvent de grandes réalisations, tandis que d'autres restent éveillées et les font»</w:t>
      </w:r>
    </w:p>
    <w:p>
      <w:pPr>
        <w:pStyle w:val="style0"/>
        <w:spacing w:lineRule="atLeast" w:line="0"/>
        <w:jc w:val="right"/>
        <w:rPr>
          <w:b/>
          <w:i/>
          <w:color w:val="ff0000"/>
          <w:sz w:val="24"/>
          <w:szCs w:val="24"/>
          <w:lang w:val="fr-ML"/>
        </w:rPr>
      </w:pPr>
      <w:r>
        <w:rPr>
          <w:b/>
          <w:i/>
          <w:color w:val="ff0000"/>
          <w:sz w:val="24"/>
          <w:szCs w:val="24"/>
        </w:rPr>
        <w:t>Anonym</w:t>
      </w:r>
      <w:r>
        <w:rPr>
          <w:b/>
          <w:i/>
          <w:color w:val="ff0000"/>
          <w:sz w:val="24"/>
          <w:szCs w:val="24"/>
          <w:lang w:val="fr-ML"/>
        </w:rPr>
        <w:t>e</w:t>
      </w:r>
    </w:p>
    <w:p>
      <w:pPr>
        <w:pStyle w:val="style0"/>
        <w:spacing w:lineRule="exact" w:line="270"/>
        <w:rPr>
          <w:rFonts w:eastAsia="Times New Roman"/>
          <w:sz w:val="24"/>
          <w:szCs w:val="24"/>
        </w:rPr>
      </w:pPr>
    </w:p>
    <w:p>
      <w:pPr>
        <w:pStyle w:val="style0"/>
        <w:spacing w:lineRule="atLeast" w:line="0"/>
        <w:rPr>
          <w:sz w:val="24"/>
          <w:szCs w:val="24"/>
        </w:rPr>
      </w:pPr>
    </w:p>
    <w:p>
      <w:pPr>
        <w:pStyle w:val="style94"/>
        <w:spacing w:before="0" w:beforeAutospacing="false" w:after="0" w:afterAutospacing="false" w:lineRule="atLeast" w:line="210"/>
        <w:rPr>
          <w:lang w:val="fr-FR"/>
        </w:rPr>
      </w:pPr>
      <w:r>
        <w:rPr>
          <w:color w:val="000000"/>
          <w:lang w:val="fr-FR"/>
        </w:rPr>
        <w:t xml:space="preserve">L'attitude est tout, </w:t>
      </w:r>
      <w:r>
        <w:rPr>
          <w:color w:val="000000"/>
          <w:lang w:val="fr-ML"/>
        </w:rPr>
        <w:t xml:space="preserve">et à la base de tout </w:t>
      </w:r>
      <w:r>
        <w:rPr>
          <w:color w:val="000000"/>
          <w:lang w:val="fr-FR"/>
        </w:rPr>
        <w:t xml:space="preserve">succès </w:t>
      </w:r>
      <w:r>
        <w:rPr>
          <w:color w:val="000000"/>
          <w:lang w:val="fr-ML"/>
        </w:rPr>
        <w:t xml:space="preserve">se trouve </w:t>
      </w:r>
      <w:r>
        <w:rPr>
          <w:color w:val="000000"/>
          <w:lang w:val="fr-FR"/>
        </w:rPr>
        <w:t>la bonne attitude.</w:t>
      </w:r>
    </w:p>
    <w:p>
      <w:pPr>
        <w:pStyle w:val="style94"/>
        <w:spacing w:before="0" w:beforeAutospacing="false" w:after="0" w:afterAutospacing="false" w:lineRule="atLeast" w:line="255"/>
        <w:rPr>
          <w:lang w:val="fr-FR"/>
        </w:rPr>
      </w:pPr>
      <w:r>
        <w:rPr>
          <w:rFonts w:eastAsia="&amp;quot"/>
          <w:color w:val="000000"/>
          <w:lang w:val="fr-FR"/>
        </w:rPr>
        <w:t> </w:t>
      </w:r>
      <w:r>
        <w:rPr>
          <w:rFonts w:eastAsia="&amp;quot"/>
          <w:color w:val="000000"/>
          <w:lang w:val="fr-ML"/>
        </w:rPr>
        <w:t xml:space="preserve">Mais </w:t>
      </w:r>
      <w:r>
        <w:rPr>
          <w:color w:val="000000"/>
          <w:lang w:val="fr-FR"/>
        </w:rPr>
        <w:t xml:space="preserve">Comment </w:t>
      </w:r>
      <w:r>
        <w:rPr>
          <w:color w:val="000000"/>
          <w:lang w:val="fr-FR"/>
        </w:rPr>
        <w:t>cultiver</w:t>
      </w:r>
      <w:r>
        <w:rPr>
          <w:color w:val="000000"/>
          <w:lang w:val="fr-ML"/>
        </w:rPr>
        <w:t>er</w:t>
      </w:r>
      <w:r>
        <w:rPr>
          <w:color w:val="000000"/>
          <w:lang w:val="fr-FR"/>
        </w:rPr>
        <w:t xml:space="preserve"> l'attitude? Malheureusement, ce n'est pas </w:t>
      </w:r>
      <w:r>
        <w:rPr>
          <w:color w:val="000000"/>
          <w:lang w:val="fr-ML"/>
        </w:rPr>
        <w:t>quelque chose de</w:t>
      </w:r>
      <w:r>
        <w:rPr>
          <w:color w:val="000000"/>
          <w:lang w:val="fr-FR"/>
        </w:rPr>
        <w:t xml:space="preserve"> rapide et </w:t>
      </w:r>
      <w:r>
        <w:rPr>
          <w:color w:val="000000"/>
          <w:lang w:val="fr-ML"/>
        </w:rPr>
        <w:t xml:space="preserve">elle </w:t>
      </w:r>
      <w:r>
        <w:rPr>
          <w:color w:val="000000"/>
          <w:lang w:val="fr-FR"/>
        </w:rPr>
        <w:t xml:space="preserve">nécessite une réflexion et une planification minutieuses. Oui, ces mots </w:t>
      </w:r>
      <w:r>
        <w:rPr>
          <w:color w:val="000000"/>
          <w:lang w:val="fr-ML"/>
        </w:rPr>
        <w:t xml:space="preserve">sont </w:t>
      </w:r>
      <w:r>
        <w:rPr>
          <w:color w:val="000000"/>
          <w:lang w:val="fr-FR"/>
        </w:rPr>
        <w:t xml:space="preserve">ennuyeux, mais beaucoup d’entre nous sont ambitieux </w:t>
      </w:r>
      <w:r>
        <w:rPr>
          <w:color w:val="000000"/>
          <w:lang w:val="fr-ML"/>
        </w:rPr>
        <w:t xml:space="preserve">à la </w:t>
      </w:r>
      <w:r>
        <w:rPr>
          <w:color w:val="000000"/>
          <w:lang w:val="fr-ML"/>
        </w:rPr>
        <w:t>démesure</w:t>
      </w:r>
      <w:r>
        <w:rPr>
          <w:color w:val="000000"/>
          <w:lang w:val="fr-ML"/>
        </w:rPr>
        <w:t xml:space="preserve"> </w:t>
      </w:r>
      <w:r>
        <w:rPr>
          <w:color w:val="000000"/>
          <w:lang w:val="fr-FR"/>
        </w:rPr>
        <w:t xml:space="preserve">et ont </w:t>
      </w:r>
      <w:r>
        <w:rPr>
          <w:color w:val="000000"/>
          <w:lang w:val="fr-ML"/>
        </w:rPr>
        <w:t xml:space="preserve">des </w:t>
      </w:r>
      <w:r>
        <w:rPr>
          <w:color w:val="000000"/>
          <w:lang w:val="fr-FR"/>
        </w:rPr>
        <w:t>attitude</w:t>
      </w:r>
      <w:r>
        <w:rPr>
          <w:color w:val="000000"/>
          <w:lang w:val="fr-ML"/>
        </w:rPr>
        <w:t xml:space="preserve">s </w:t>
      </w:r>
      <w:r>
        <w:rPr>
          <w:color w:val="000000"/>
          <w:lang w:val="fr-ML"/>
        </w:rPr>
        <w:t>prétentieuses</w:t>
      </w:r>
      <w:r>
        <w:rPr>
          <w:color w:val="000000"/>
          <w:lang w:val="fr-FR"/>
        </w:rPr>
        <w:t xml:space="preserve"> «à 30 ans je serai millionnaire, à 40 ans je veux prendre ma retraite». Mais les mots nécessitent une action et souvent nous nous mettons en échec, avec des aspirations et des objectifs irréalistes</w:t>
      </w:r>
      <w:r>
        <w:rPr>
          <w:color w:val="000000"/>
          <w:lang w:val="fr-FR"/>
        </w:rPr>
        <w:t xml:space="preserve"> </w:t>
      </w:r>
      <w:r>
        <w:rPr>
          <w:lang w:val="fr-ML"/>
        </w:rPr>
        <w:t xml:space="preserve">qui </w:t>
      </w:r>
      <w:r>
        <w:rPr>
          <w:lang w:val="fr-ML"/>
        </w:rPr>
        <w:t>tuent l’attitude positive</w:t>
      </w:r>
      <w:r>
        <w:rPr>
          <w:lang w:val="fr-FR"/>
        </w:rPr>
        <w:t>.</w:t>
      </w:r>
    </w:p>
    <w:p>
      <w:pPr>
        <w:pStyle w:val="style94"/>
        <w:spacing w:before="0" w:beforeAutospacing="false" w:after="0" w:afterAutospacing="false" w:lineRule="atLeast" w:line="255"/>
        <w:rPr>
          <w:rFonts w:eastAsia="Times New Roman"/>
          <w:lang w:val="fr-FR"/>
        </w:rPr>
      </w:pPr>
      <w:r>
        <w:rPr>
          <w:color w:val="000000"/>
          <w:lang w:val="fr-FR"/>
        </w:rPr>
        <w:t xml:space="preserve">Prenons l'exemple des </w:t>
      </w:r>
      <w:r>
        <w:rPr>
          <w:color w:val="000000"/>
          <w:lang w:val="fr-ML"/>
        </w:rPr>
        <w:t>déterminations</w:t>
      </w:r>
      <w:r>
        <w:rPr>
          <w:color w:val="000000"/>
          <w:lang w:val="fr-ML"/>
        </w:rPr>
        <w:t xml:space="preserve"> personnelles</w:t>
      </w:r>
      <w:r>
        <w:rPr>
          <w:color w:val="000000"/>
          <w:lang w:val="fr-FR"/>
        </w:rPr>
        <w:t xml:space="preserve"> du nouvel an, les gymnases sont plein</w:t>
      </w:r>
      <w:r>
        <w:rPr>
          <w:color w:val="000000"/>
          <w:lang w:val="fr-ML"/>
        </w:rPr>
        <w:t>e</w:t>
      </w:r>
      <w:r>
        <w:rPr>
          <w:color w:val="000000"/>
          <w:lang w:val="fr-FR"/>
        </w:rPr>
        <w:t xml:space="preserve">s en janvier de nouvelles personnes avec </w:t>
      </w:r>
      <w:r>
        <w:rPr>
          <w:color w:val="000000"/>
          <w:lang w:val="fr-ML"/>
        </w:rPr>
        <w:t xml:space="preserve">la </w:t>
      </w:r>
      <w:r>
        <w:rPr>
          <w:color w:val="000000"/>
          <w:lang w:val="fr-FR"/>
        </w:rPr>
        <w:t xml:space="preserve">nouvelle </w:t>
      </w:r>
      <w:r>
        <w:rPr>
          <w:color w:val="000000"/>
          <w:lang w:val="fr-ML"/>
        </w:rPr>
        <w:t>détermination</w:t>
      </w:r>
      <w:r>
        <w:rPr>
          <w:color w:val="000000"/>
          <w:lang w:val="fr-ML"/>
        </w:rPr>
        <w:t xml:space="preserve"> (</w:t>
      </w:r>
      <w:r>
        <w:rPr>
          <w:color w:val="000000"/>
          <w:lang w:val="fr-FR"/>
        </w:rPr>
        <w:t>attitude</w:t>
      </w:r>
      <w:r>
        <w:rPr>
          <w:color w:val="000000"/>
          <w:lang w:val="fr-ML"/>
        </w:rPr>
        <w:t>)</w:t>
      </w:r>
      <w:r>
        <w:rPr>
          <w:color w:val="000000"/>
          <w:lang w:val="fr-FR"/>
        </w:rPr>
        <w:t xml:space="preserve"> </w:t>
      </w:r>
      <w:r>
        <w:rPr>
          <w:color w:val="000000"/>
          <w:lang w:val="fr-ML"/>
        </w:rPr>
        <w:t>de</w:t>
      </w:r>
      <w:r>
        <w:rPr>
          <w:color w:val="000000"/>
          <w:lang w:val="fr-FR"/>
        </w:rPr>
        <w:t xml:space="preserve"> se mettre en forme, </w:t>
      </w:r>
      <w:r>
        <w:rPr>
          <w:color w:val="000000"/>
          <w:lang w:val="fr-ML"/>
        </w:rPr>
        <w:t>mais l</w:t>
      </w:r>
      <w:r>
        <w:rPr>
          <w:color w:val="000000"/>
          <w:lang w:val="fr-FR"/>
        </w:rPr>
        <w:t xml:space="preserve">es tapoteurs </w:t>
      </w:r>
      <w:r>
        <w:rPr>
          <w:color w:val="000000"/>
          <w:lang w:val="fr-ML"/>
        </w:rPr>
        <w:t xml:space="preserve">disparaissent </w:t>
      </w:r>
      <w:r>
        <w:rPr>
          <w:color w:val="000000"/>
          <w:lang w:val="fr-ML"/>
        </w:rPr>
        <w:t>vite</w:t>
      </w:r>
      <w:r>
        <w:rPr>
          <w:color w:val="000000"/>
          <w:lang w:val="fr-FR"/>
        </w:rPr>
        <w:t xml:space="preserve"> car la prise de conscience doit s’accompagner d’engagement. Le meilleur oxygène pour l'attitude est le succès, et cela est mieux réalisé </w:t>
      </w:r>
      <w:r>
        <w:rPr>
          <w:color w:val="000000"/>
          <w:lang w:val="fr-ML"/>
        </w:rPr>
        <w:t xml:space="preserve">par des </w:t>
      </w:r>
      <w:r>
        <w:rPr>
          <w:color w:val="000000"/>
          <w:lang w:val="fr-FR"/>
        </w:rPr>
        <w:t xml:space="preserve">objectifs limités </w:t>
      </w:r>
      <w:r>
        <w:rPr>
          <w:color w:val="000000"/>
          <w:lang w:val="fr-ML"/>
        </w:rPr>
        <w:t>(mais réalistes)</w:t>
      </w:r>
      <w:r>
        <w:rPr>
          <w:color w:val="000000"/>
          <w:lang w:val="fr-FR"/>
        </w:rPr>
        <w:t xml:space="preserve"> et </w:t>
      </w:r>
      <w:r>
        <w:rPr>
          <w:color w:val="000000"/>
          <w:lang w:val="fr-ML"/>
        </w:rPr>
        <w:t>on</w:t>
      </w:r>
      <w:r>
        <w:rPr>
          <w:color w:val="000000"/>
          <w:lang w:val="fr-FR"/>
        </w:rPr>
        <w:t xml:space="preserve"> s'appu</w:t>
      </w:r>
      <w:r>
        <w:rPr>
          <w:color w:val="000000"/>
          <w:lang w:val="fr-ML"/>
        </w:rPr>
        <w:t>ie</w:t>
      </w:r>
      <w:r>
        <w:rPr>
          <w:color w:val="000000"/>
          <w:lang w:val="fr-FR"/>
        </w:rPr>
        <w:t xml:space="preserve"> ensuite sur de petits succès</w:t>
      </w:r>
      <w:r>
        <w:rPr>
          <w:color w:val="000000"/>
          <w:lang w:val="fr-ML"/>
        </w:rPr>
        <w:t xml:space="preserve"> pour continuer vers la </w:t>
      </w:r>
      <w:r>
        <w:rPr>
          <w:color w:val="000000"/>
          <w:lang w:val="fr-ML"/>
        </w:rPr>
        <w:t>prospérité</w:t>
      </w:r>
      <w:r>
        <w:rPr>
          <w:color w:val="000000"/>
          <w:lang w:val="fr-FR"/>
        </w:rPr>
        <w:t>.</w:t>
      </w:r>
    </w:p>
    <w:p>
      <w:pPr>
        <w:pStyle w:val="style0"/>
        <w:spacing w:lineRule="auto" w:line="247"/>
        <w:jc w:val="both"/>
        <w:rPr>
          <w:rFonts w:eastAsia="Times New Roman"/>
          <w:sz w:val="24"/>
          <w:szCs w:val="24"/>
          <w:lang w:val="fr-ML"/>
        </w:rPr>
      </w:pPr>
      <w:r>
        <w:rPr>
          <w:sz w:val="24"/>
          <w:szCs w:val="24"/>
        </w:rPr>
        <w:t xml:space="preserve"> </w:t>
      </w:r>
      <w:r>
        <w:rPr>
          <w:rFonts w:eastAsia="Times New Roman"/>
          <w:sz w:val="24"/>
          <w:szCs w:val="24"/>
          <w:lang w:val="fr-ML"/>
        </w:rPr>
        <w:t xml:space="preserve">Vous </w:t>
      </w:r>
      <w:r>
        <w:rPr>
          <w:rFonts w:eastAsia="Times New Roman"/>
          <w:sz w:val="24"/>
          <w:szCs w:val="24"/>
          <w:lang w:val="fr-ML"/>
        </w:rPr>
        <w:t>pouvez</w:t>
      </w:r>
      <w:r>
        <w:rPr>
          <w:rFonts w:eastAsia="Times New Roman"/>
          <w:sz w:val="24"/>
          <w:szCs w:val="24"/>
          <w:lang w:val="fr-ML"/>
        </w:rPr>
        <w:t>,</w:t>
      </w:r>
      <w:r>
        <w:rPr>
          <w:rFonts w:eastAsia="Times New Roman"/>
          <w:sz w:val="24"/>
          <w:szCs w:val="24"/>
          <w:lang w:val="fr-ML"/>
        </w:rPr>
        <w:t xml:space="preserve"> par exemple</w:t>
      </w:r>
      <w:r>
        <w:rPr>
          <w:rFonts w:eastAsia="Times New Roman"/>
          <w:sz w:val="24"/>
          <w:szCs w:val="24"/>
          <w:lang w:val="fr-ML"/>
        </w:rPr>
        <w:t>,</w:t>
      </w:r>
      <w:r>
        <w:rPr>
          <w:rFonts w:eastAsia="Times New Roman"/>
          <w:sz w:val="24"/>
          <w:szCs w:val="24"/>
          <w:lang w:val="fr-ML"/>
        </w:rPr>
        <w:t xml:space="preserve"> consacrer une heure de la journée à </w:t>
      </w:r>
      <w:r>
        <w:rPr>
          <w:rFonts w:eastAsia="Times New Roman"/>
          <w:sz w:val="24"/>
          <w:szCs w:val="24"/>
          <w:lang w:val="fr-ML"/>
        </w:rPr>
        <w:t>développer</w:t>
      </w:r>
      <w:r>
        <w:rPr>
          <w:rFonts w:eastAsia="Times New Roman"/>
          <w:sz w:val="24"/>
          <w:szCs w:val="24"/>
          <w:lang w:val="fr-ML"/>
        </w:rPr>
        <w:t xml:space="preserve"> vos </w:t>
      </w:r>
      <w:r>
        <w:rPr>
          <w:rFonts w:eastAsia="Times New Roman"/>
          <w:sz w:val="24"/>
          <w:szCs w:val="24"/>
          <w:lang w:val="fr-ML"/>
        </w:rPr>
        <w:t>compétences</w:t>
      </w:r>
      <w:r>
        <w:rPr>
          <w:rFonts w:eastAsia="Times New Roman"/>
          <w:sz w:val="24"/>
          <w:szCs w:val="24"/>
          <w:lang w:val="fr-ML"/>
        </w:rPr>
        <w:t>,</w:t>
      </w:r>
      <w:r>
        <w:rPr>
          <w:rFonts w:eastAsia="Times New Roman"/>
          <w:sz w:val="24"/>
          <w:szCs w:val="24"/>
          <w:lang w:val="fr-ML"/>
        </w:rPr>
        <w:t xml:space="preserve"> identifier les domaines dans lesquels vous voulez vous  </w:t>
      </w:r>
      <w:r>
        <w:rPr>
          <w:rFonts w:eastAsia="Times New Roman"/>
          <w:sz w:val="24"/>
          <w:szCs w:val="24"/>
          <w:lang w:val="fr-ML"/>
        </w:rPr>
        <w:t>développer</w:t>
      </w:r>
      <w:r>
        <w:rPr>
          <w:rFonts w:eastAsia="Times New Roman"/>
          <w:sz w:val="24"/>
          <w:szCs w:val="24"/>
          <w:lang w:val="fr-ML"/>
        </w:rPr>
        <w:t xml:space="preserve"> et employer ce temps dans des activités susceptibles d’</w:t>
      </w:r>
      <w:r>
        <w:rPr>
          <w:rFonts w:eastAsia="Times New Roman"/>
          <w:sz w:val="24"/>
          <w:szCs w:val="24"/>
          <w:lang w:val="fr-ML"/>
        </w:rPr>
        <w:t>améliorer</w:t>
      </w:r>
      <w:r>
        <w:rPr>
          <w:rFonts w:eastAsia="Times New Roman"/>
          <w:sz w:val="24"/>
          <w:szCs w:val="24"/>
          <w:lang w:val="fr-ML"/>
        </w:rPr>
        <w:t xml:space="preserve"> vos </w:t>
      </w:r>
      <w:r>
        <w:rPr>
          <w:rFonts w:eastAsia="Times New Roman"/>
          <w:sz w:val="24"/>
          <w:szCs w:val="24"/>
          <w:lang w:val="fr-ML"/>
        </w:rPr>
        <w:t>compétences</w:t>
      </w:r>
    </w:p>
    <w:p>
      <w:pPr>
        <w:pStyle w:val="style94"/>
        <w:spacing w:before="0" w:beforeAutospacing="false" w:after="0" w:afterAutospacing="false" w:lineRule="atLeast" w:line="240"/>
        <w:rPr>
          <w:rFonts w:eastAsia="Times New Roman"/>
          <w:lang w:val="fr-ML"/>
        </w:rPr>
      </w:pPr>
      <w:r>
        <w:rPr>
          <w:rFonts w:eastAsia="Times New Roman"/>
          <w:lang w:val="fr-ML"/>
        </w:rPr>
        <w:t>Faites d’abord</w:t>
      </w:r>
      <w:r>
        <w:rPr>
          <w:rFonts w:eastAsia="Times New Roman"/>
          <w:lang w:val="fr-ML"/>
        </w:rPr>
        <w:t xml:space="preserve"> votre bilan d</w:t>
      </w:r>
      <w:r>
        <w:rPr>
          <w:rFonts w:eastAsia="Times New Roman"/>
          <w:lang w:val="fr-ML"/>
        </w:rPr>
        <w:t xml:space="preserve">e </w:t>
      </w:r>
      <w:r>
        <w:rPr>
          <w:rFonts w:eastAsia="Times New Roman"/>
          <w:lang w:val="fr-ML"/>
        </w:rPr>
        <w:t>compétences</w:t>
      </w:r>
      <w:r>
        <w:rPr>
          <w:rFonts w:eastAsia="Times New Roman"/>
          <w:lang w:val="fr-ML"/>
        </w:rPr>
        <w:t xml:space="preserve"> </w:t>
      </w:r>
      <w:r>
        <w:rPr>
          <w:rFonts w:eastAsia="Times New Roman"/>
          <w:lang w:val="fr-ML"/>
        </w:rPr>
        <w:t xml:space="preserve"> à ;</w:t>
      </w:r>
    </w:p>
    <w:p>
      <w:pPr>
        <w:pStyle w:val="style0"/>
        <w:ind w:left="-4" w:right="12"/>
        <w:rPr>
          <w:sz w:val="24"/>
          <w:szCs w:val="24"/>
        </w:rPr>
      </w:pPr>
      <w:r>
        <w:rPr>
          <w:rFonts w:eastAsia="Times New Roman"/>
          <w:sz w:val="24"/>
          <w:szCs w:val="24"/>
          <w:lang w:val="fr-ML"/>
        </w:rPr>
        <w:t xml:space="preserve"> </w:t>
      </w:r>
      <w:r>
        <w:rPr/>
        <w:fldChar w:fldCharType="begin"/>
      </w:r>
      <w:r>
        <w:instrText xml:space="preserve"> HYPERLINK "https://docs.google.com/forms/d/e/1FAIpQLSdZDzcsRRS9aVdlhSHE3pRMqlkHyTUXm26pd9511E8PQ73TjA/viewform?c=0&amp;w=1" </w:instrText>
      </w:r>
      <w:r>
        <w:rPr/>
        <w:fldChar w:fldCharType="separate"/>
      </w:r>
      <w:r>
        <w:rPr>
          <w:rStyle w:val="style85"/>
          <w:b/>
          <w:sz w:val="24"/>
          <w:szCs w:val="24"/>
        </w:rPr>
        <w:t>https://docs.google.com/forms/d/e/1FAIpQLSdZDzcsRRS9aVdlhSHE3pRMqlkHyTUXm26pd9511E8PQ73TjA/viewform?c=0&amp;w=1</w:t>
      </w:r>
      <w:r>
        <w:rPr/>
        <w:fldChar w:fldCharType="end"/>
      </w:r>
    </w:p>
    <w:p>
      <w:pPr>
        <w:pStyle w:val="style94"/>
        <w:spacing w:before="0" w:beforeAutospacing="false" w:after="0" w:afterAutospacing="false" w:lineRule="atLeast" w:line="240"/>
        <w:rPr>
          <w:lang w:val="fr-ML"/>
        </w:rPr>
      </w:pPr>
    </w:p>
    <w:p>
      <w:pPr>
        <w:pStyle w:val="style179"/>
        <w:numPr>
          <w:ilvl w:val="0"/>
          <w:numId w:val="16"/>
        </w:numPr>
        <w:spacing w:lineRule="atLeast" w:line="0"/>
        <w:jc w:val="center"/>
        <w:rPr>
          <w:rFonts w:eastAsia="Times New Roman"/>
          <w:color w:val="ff0000"/>
          <w:sz w:val="48"/>
          <w:szCs w:val="48"/>
        </w:rPr>
      </w:pPr>
      <w:r>
        <w:rPr>
          <w:color w:val="ff0000"/>
          <w:sz w:val="48"/>
          <w:szCs w:val="48"/>
          <w:u w:val="single"/>
        </w:rPr>
        <w:t>D</w:t>
      </w:r>
      <w:r>
        <w:rPr>
          <w:color w:val="ff0000"/>
          <w:sz w:val="48"/>
          <w:szCs w:val="48"/>
          <w:u w:val="single"/>
          <w:lang w:val="fr-ML"/>
        </w:rPr>
        <w:t>ecouvrir</w:t>
      </w:r>
      <w:r>
        <w:rPr>
          <w:color w:val="ff0000"/>
          <w:sz w:val="48"/>
          <w:szCs w:val="48"/>
          <w:u w:val="single"/>
          <w:lang w:val="fr-ML"/>
        </w:rPr>
        <w:t xml:space="preserve"> sa passion</w:t>
      </w:r>
    </w:p>
    <w:p>
      <w:pPr>
        <w:pStyle w:val="style0"/>
        <w:spacing w:lineRule="atLeast" w:line="0"/>
        <w:ind w:left="360"/>
        <w:rPr>
          <w:rFonts w:eastAsia="Times New Roman"/>
          <w:color w:val="ff0000"/>
          <w:sz w:val="48"/>
          <w:szCs w:val="48"/>
        </w:rPr>
      </w:pPr>
    </w:p>
    <w:p>
      <w:pPr>
        <w:pStyle w:val="style94"/>
        <w:spacing w:before="0" w:beforeAutospacing="false" w:after="0" w:afterAutospacing="false" w:lineRule="atLeast" w:line="240"/>
        <w:jc w:val="right"/>
        <w:rPr>
          <w:i/>
          <w:color w:val="ff0000"/>
          <w:lang w:val="fr-FR"/>
        </w:rPr>
      </w:pPr>
      <w:r>
        <w:rPr>
          <w:i/>
          <w:color w:val="ff0000"/>
          <w:lang w:val="fr-FR"/>
        </w:rPr>
        <w:t xml:space="preserve">«Les gens passionnés par </w:t>
      </w:r>
      <w:r>
        <w:rPr>
          <w:i/>
          <w:color w:val="ff0000"/>
          <w:lang w:val="fr-ML"/>
        </w:rPr>
        <w:t xml:space="preserve">leur activité </w:t>
      </w:r>
      <w:r>
        <w:rPr>
          <w:i/>
          <w:color w:val="ff0000"/>
          <w:lang w:val="fr-FR"/>
        </w:rPr>
        <w:t xml:space="preserve">atteignent confort financier et </w:t>
      </w:r>
      <w:r>
        <w:rPr>
          <w:i/>
          <w:color w:val="ff0000"/>
          <w:lang w:val="fr-FR"/>
        </w:rPr>
        <w:t>richesse</w:t>
      </w:r>
      <w:r>
        <w:rPr>
          <w:i/>
          <w:color w:val="ff0000"/>
          <w:lang w:val="fr-FR"/>
        </w:rPr>
        <w:t xml:space="preserve"> plus souvent que ceux qui ne le sont pas»</w:t>
      </w:r>
      <w:r>
        <w:rPr>
          <w:i/>
          <w:color w:val="ff0000"/>
          <w:lang w:val="fr-FR"/>
        </w:rPr>
        <w:t xml:space="preserve">   </w:t>
      </w:r>
      <w:r>
        <w:rPr>
          <w:b/>
          <w:i/>
          <w:color w:val="ff0000"/>
          <w:lang w:val="fr-FR"/>
        </w:rPr>
        <w:t xml:space="preserve">Jean </w:t>
      </w:r>
      <w:r>
        <w:rPr>
          <w:b/>
          <w:i/>
          <w:color w:val="ff0000"/>
          <w:lang w:val="fr-FR"/>
        </w:rPr>
        <w:t>Chatzky</w:t>
      </w:r>
    </w:p>
    <w:p>
      <w:pPr>
        <w:pStyle w:val="style0"/>
        <w:spacing w:lineRule="auto" w:line="264"/>
        <w:ind w:right="260"/>
        <w:rPr>
          <w:sz w:val="24"/>
          <w:szCs w:val="24"/>
        </w:rPr>
      </w:pPr>
    </w:p>
    <w:p>
      <w:pPr>
        <w:pStyle w:val="style94"/>
        <w:spacing w:before="0" w:beforeAutospacing="false" w:after="0" w:afterAutospacing="false" w:lineRule="atLeast" w:line="240"/>
        <w:jc w:val="both"/>
        <w:rPr>
          <w:lang w:val="fr-FR"/>
        </w:rPr>
      </w:pPr>
      <w:r>
        <w:rPr>
          <w:color w:val="000000"/>
          <w:lang w:val="fr-FR"/>
        </w:rPr>
        <w:t xml:space="preserve">La plus grande richesse </w:t>
      </w:r>
      <w:r>
        <w:rPr>
          <w:color w:val="000000"/>
          <w:lang w:val="fr-FR"/>
        </w:rPr>
        <w:t>c’</w:t>
      </w:r>
      <w:r>
        <w:rPr>
          <w:color w:val="000000"/>
          <w:lang w:val="fr-FR"/>
        </w:rPr>
        <w:t>est la satisfaction au travail, ou</w:t>
      </w:r>
      <w:r>
        <w:rPr>
          <w:color w:val="000000"/>
          <w:lang w:val="fr-ML"/>
        </w:rPr>
        <w:t>,</w:t>
      </w:r>
      <w:r>
        <w:rPr>
          <w:color w:val="000000"/>
          <w:lang w:val="fr-FR"/>
        </w:rPr>
        <w:t xml:space="preserve"> comme</w:t>
      </w:r>
      <w:r>
        <w:rPr>
          <w:color w:val="000000"/>
          <w:lang w:val="fr-ML"/>
        </w:rPr>
        <w:t xml:space="preserve"> l’affirme </w:t>
      </w:r>
      <w:r>
        <w:rPr>
          <w:color w:val="000000"/>
          <w:lang w:val="fr-ML"/>
        </w:rPr>
        <w:t>la</w:t>
      </w:r>
      <w:r>
        <w:rPr>
          <w:color w:val="000000"/>
          <w:lang w:val="fr-ML"/>
        </w:rPr>
        <w:t xml:space="preserve"> </w:t>
      </w:r>
      <w:r>
        <w:rPr>
          <w:color w:val="000000"/>
          <w:lang w:val="fr-FR"/>
        </w:rPr>
        <w:t xml:space="preserve">citation </w:t>
      </w:r>
      <w:r>
        <w:rPr>
          <w:color w:val="000000"/>
          <w:lang w:val="fr-ML"/>
        </w:rPr>
        <w:t>précédente</w:t>
      </w:r>
      <w:r>
        <w:rPr>
          <w:color w:val="000000"/>
          <w:lang w:val="fr-FR"/>
        </w:rPr>
        <w:t>, ceux qui aiment ce qu'ils font ont souvent plus de succès.</w:t>
      </w:r>
      <w:r>
        <w:rPr>
          <w:rFonts w:eastAsia="&amp;quot"/>
          <w:color w:val="000000"/>
          <w:lang w:val="fr-FR"/>
        </w:rPr>
        <w:t> </w:t>
      </w:r>
    </w:p>
    <w:p>
      <w:pPr>
        <w:pStyle w:val="style94"/>
        <w:spacing w:before="0" w:beforeAutospacing="false" w:after="0" w:afterAutospacing="false" w:lineRule="atLeast" w:line="210"/>
        <w:jc w:val="both"/>
        <w:rPr>
          <w:lang w:val="fr-FR"/>
        </w:rPr>
      </w:pPr>
      <w:r>
        <w:rPr>
          <w:color w:val="000000"/>
          <w:lang w:val="fr-ML"/>
        </w:rPr>
        <w:t xml:space="preserve">Pour mieux s’approprier cette philosophie il faut </w:t>
      </w:r>
      <w:r>
        <w:rPr>
          <w:color w:val="000000"/>
          <w:lang w:val="fr-ML"/>
        </w:rPr>
        <w:t>être</w:t>
      </w:r>
      <w:r>
        <w:rPr>
          <w:color w:val="000000"/>
          <w:lang w:val="fr-FR"/>
        </w:rPr>
        <w:t xml:space="preserve"> </w:t>
      </w:r>
      <w:r>
        <w:rPr>
          <w:color w:val="000000"/>
          <w:lang w:val="fr-ML"/>
        </w:rPr>
        <w:t xml:space="preserve">à la </w:t>
      </w:r>
      <w:r>
        <w:rPr>
          <w:color w:val="000000"/>
          <w:lang w:val="fr-ML"/>
        </w:rPr>
        <w:t>quête</w:t>
      </w:r>
      <w:r>
        <w:rPr>
          <w:color w:val="000000"/>
          <w:lang w:val="fr-ML"/>
        </w:rPr>
        <w:t xml:space="preserve"> d’engouement pour son travail</w:t>
      </w:r>
      <w:r>
        <w:rPr>
          <w:color w:val="000000"/>
          <w:lang w:val="fr-FR"/>
        </w:rPr>
        <w:t xml:space="preserve"> et non le </w:t>
      </w:r>
      <w:r>
        <w:rPr>
          <w:color w:val="000000"/>
          <w:lang w:val="fr-ML"/>
        </w:rPr>
        <w:t>matériel</w:t>
      </w:r>
      <w:r>
        <w:rPr>
          <w:color w:val="000000"/>
          <w:lang w:val="fr-FR"/>
        </w:rPr>
        <w:t xml:space="preserve">. Mais pour beaucoup de gens, il est souvent difficile de trouver leur passion en </w:t>
      </w:r>
      <w:r>
        <w:rPr>
          <w:color w:val="000000"/>
          <w:lang w:val="fr-FR"/>
        </w:rPr>
        <w:t xml:space="preserve">termes </w:t>
      </w:r>
      <w:r>
        <w:rPr>
          <w:color w:val="000000"/>
          <w:lang w:val="fr-ML"/>
        </w:rPr>
        <w:t>de</w:t>
      </w:r>
      <w:r>
        <w:rPr>
          <w:color w:val="000000"/>
          <w:lang w:val="fr-ML"/>
        </w:rPr>
        <w:t xml:space="preserve"> travail et </w:t>
      </w:r>
      <w:r>
        <w:rPr>
          <w:color w:val="000000"/>
          <w:lang w:val="fr-FR"/>
        </w:rPr>
        <w:t xml:space="preserve">d'activités </w:t>
      </w:r>
      <w:r>
        <w:rPr>
          <w:color w:val="000000"/>
          <w:lang w:val="fr-FR"/>
        </w:rPr>
        <w:t xml:space="preserve">professionnelles. </w:t>
      </w:r>
      <w:r>
        <w:rPr>
          <w:color w:val="000000"/>
          <w:lang w:val="fr-ML"/>
        </w:rPr>
        <w:t>I</w:t>
      </w:r>
      <w:r>
        <w:rPr>
          <w:color w:val="000000"/>
          <w:lang w:val="fr-ML"/>
        </w:rPr>
        <w:t>l faut donc explorer</w:t>
      </w:r>
      <w:r>
        <w:rPr>
          <w:color w:val="000000"/>
          <w:lang w:val="fr-FR"/>
        </w:rPr>
        <w:t xml:space="preserve"> de</w:t>
      </w:r>
      <w:r>
        <w:rPr>
          <w:color w:val="000000"/>
          <w:lang w:val="fr-ML"/>
        </w:rPr>
        <w:t>s</w:t>
      </w:r>
      <w:r>
        <w:rPr>
          <w:color w:val="000000"/>
          <w:lang w:val="fr-FR"/>
        </w:rPr>
        <w:t xml:space="preserve"> </w:t>
      </w:r>
      <w:r>
        <w:rPr>
          <w:color w:val="000000"/>
          <w:lang w:val="fr-ML"/>
        </w:rPr>
        <w:t>branches</w:t>
      </w:r>
      <w:r>
        <w:rPr>
          <w:color w:val="000000"/>
          <w:lang w:val="fr-FR"/>
        </w:rPr>
        <w:t xml:space="preserve"> différentes</w:t>
      </w:r>
      <w:r>
        <w:rPr>
          <w:color w:val="000000"/>
          <w:lang w:val="fr-FR"/>
        </w:rPr>
        <w:t>,</w:t>
      </w:r>
      <w:r>
        <w:rPr>
          <w:color w:val="000000"/>
          <w:lang w:val="fr-ML"/>
        </w:rPr>
        <w:t xml:space="preserve"> car</w:t>
      </w:r>
      <w:r>
        <w:rPr>
          <w:color w:val="000000"/>
          <w:lang w:val="fr-ML"/>
        </w:rPr>
        <w:t xml:space="preserve"> </w:t>
      </w:r>
      <w:r>
        <w:rPr>
          <w:color w:val="000000"/>
          <w:lang w:val="fr-FR"/>
        </w:rPr>
        <w:t xml:space="preserve">souvent nous pensons </w:t>
      </w:r>
      <w:r>
        <w:rPr>
          <w:color w:val="000000"/>
          <w:lang w:val="fr-ML"/>
        </w:rPr>
        <w:t>ne</w:t>
      </w:r>
      <w:r>
        <w:rPr>
          <w:color w:val="000000"/>
          <w:lang w:val="fr-FR"/>
        </w:rPr>
        <w:t xml:space="preserve"> </w:t>
      </w:r>
      <w:r>
        <w:rPr>
          <w:color w:val="000000"/>
          <w:lang w:val="fr-ML"/>
        </w:rPr>
        <w:t xml:space="preserve">pas </w:t>
      </w:r>
      <w:r>
        <w:rPr>
          <w:color w:val="000000"/>
          <w:lang w:val="fr-FR"/>
        </w:rPr>
        <w:t>apprécier pas quelque chose qu’il nous arrive d’adorer</w:t>
      </w:r>
      <w:r>
        <w:rPr>
          <w:color w:val="000000"/>
          <w:lang w:val="fr-ML"/>
        </w:rPr>
        <w:t xml:space="preserve"> </w:t>
      </w:r>
      <w:r>
        <w:rPr>
          <w:color w:val="000000"/>
          <w:lang w:val="fr-ML"/>
        </w:rPr>
        <w:t>une</w:t>
      </w:r>
      <w:r>
        <w:rPr>
          <w:color w:val="000000"/>
          <w:lang w:val="fr-FR"/>
        </w:rPr>
        <w:t xml:space="preserve"> fois</w:t>
      </w:r>
      <w:r>
        <w:rPr>
          <w:color w:val="000000"/>
          <w:lang w:val="fr-FR"/>
        </w:rPr>
        <w:t xml:space="preserve"> </w:t>
      </w:r>
      <w:r>
        <w:rPr>
          <w:color w:val="000000"/>
          <w:lang w:val="fr-FR"/>
        </w:rPr>
        <w:t>engages</w:t>
      </w:r>
      <w:r>
        <w:rPr>
          <w:color w:val="000000"/>
          <w:lang w:val="fr-ML"/>
        </w:rPr>
        <w:t>.</w:t>
      </w:r>
    </w:p>
    <w:p>
      <w:pPr>
        <w:pStyle w:val="style94"/>
        <w:spacing w:before="0" w:beforeAutospacing="false" w:after="0" w:afterAutospacing="false" w:lineRule="atLeast" w:line="225"/>
        <w:rPr>
          <w:lang w:val="fr-FR"/>
        </w:rPr>
      </w:pPr>
      <w:r>
        <w:rPr>
          <w:rFonts w:eastAsia="&amp;quot"/>
          <w:color w:val="000000"/>
          <w:lang w:val="fr-FR"/>
        </w:rPr>
        <w:t> </w:t>
      </w:r>
    </w:p>
    <w:p>
      <w:pPr>
        <w:pStyle w:val="style94"/>
        <w:spacing w:before="0" w:beforeAutospacing="false" w:after="0" w:afterAutospacing="false" w:lineRule="atLeast" w:line="240"/>
        <w:ind w:right="255"/>
        <w:rPr>
          <w:lang w:val="fr-FR"/>
        </w:rPr>
      </w:pPr>
      <w:r>
        <w:rPr>
          <w:color w:val="000000"/>
          <w:lang w:val="fr-FR"/>
        </w:rPr>
        <w:t xml:space="preserve">L' </w:t>
      </w:r>
      <w:r>
        <w:rPr>
          <w:color w:val="000000"/>
          <w:lang w:val="fr-FR"/>
        </w:rPr>
        <w:t xml:space="preserve"> </w:t>
      </w:r>
      <w:r>
        <w:rPr>
          <w:color w:val="000000"/>
          <w:lang w:val="fr-FR"/>
        </w:rPr>
        <w:t xml:space="preserve">équipe </w:t>
      </w:r>
      <w:r>
        <w:rPr>
          <w:b/>
          <w:color w:val="ff0000"/>
          <w:lang w:val="fr-FR"/>
        </w:rPr>
        <w:t xml:space="preserve">E4 </w:t>
      </w:r>
      <w:r>
        <w:rPr>
          <w:b/>
          <w:color w:val="ff0000"/>
          <w:lang w:val="fr-ML"/>
        </w:rPr>
        <w:t xml:space="preserve"> </w:t>
      </w:r>
      <w:r>
        <w:rPr>
          <w:lang w:val="fr-ML"/>
        </w:rPr>
        <w:t>désigne</w:t>
      </w:r>
      <w:r>
        <w:rPr>
          <w:lang w:val="fr-ML"/>
        </w:rPr>
        <w:t xml:space="preserve"> ce concept par</w:t>
      </w:r>
      <w:r>
        <w:rPr>
          <w:color w:val="000000"/>
          <w:lang w:val="fr-FR"/>
        </w:rPr>
        <w:t xml:space="preserve"> </w:t>
      </w:r>
      <w:r>
        <w:rPr>
          <w:color w:val="000000"/>
          <w:lang w:val="fr-ML"/>
        </w:rPr>
        <w:t>“</w:t>
      </w:r>
      <w:r>
        <w:rPr>
          <w:b/>
          <w:color w:val="ff0000"/>
          <w:lang w:val="fr-ML"/>
        </w:rPr>
        <w:t>A</w:t>
      </w:r>
      <w:r>
        <w:rPr>
          <w:b/>
          <w:color w:val="ff0000"/>
          <w:lang w:val="fr-FR"/>
        </w:rPr>
        <w:t>pproche d</w:t>
      </w:r>
      <w:r>
        <w:rPr>
          <w:b/>
          <w:color w:val="ff0000"/>
          <w:lang w:val="fr-ML"/>
        </w:rPr>
        <w:t>e falsification du</w:t>
      </w:r>
      <w:r>
        <w:rPr>
          <w:b/>
          <w:color w:val="ff0000"/>
          <w:lang w:val="fr-FR"/>
        </w:rPr>
        <w:t xml:space="preserve"> travail</w:t>
      </w:r>
      <w:r>
        <w:rPr>
          <w:color w:val="000000"/>
          <w:lang w:val="fr-ML"/>
        </w:rPr>
        <w:t xml:space="preserve"> ”</w:t>
      </w:r>
      <w:r>
        <w:rPr>
          <w:color w:val="000000"/>
          <w:lang w:val="fr-FR"/>
        </w:rPr>
        <w:t>, c'est-à-dire que lorsque je suis sûr de ce que je n'aime pas, je me rapproche de ce que j'aime</w:t>
      </w:r>
      <w:r>
        <w:rPr>
          <w:color w:val="000000"/>
          <w:lang w:val="fr-ML"/>
        </w:rPr>
        <w:t>, or</w:t>
      </w:r>
      <w:r>
        <w:rPr>
          <w:color w:val="000000"/>
          <w:lang w:val="fr-FR"/>
        </w:rPr>
        <w:t xml:space="preserve"> Il vaut mieux dire</w:t>
      </w:r>
      <w:r>
        <w:rPr>
          <w:color w:val="000000"/>
          <w:lang w:val="fr-ML"/>
        </w:rPr>
        <w:t>:</w:t>
      </w:r>
      <w:r>
        <w:rPr>
          <w:color w:val="000000"/>
          <w:lang w:val="fr-FR"/>
        </w:rPr>
        <w:t xml:space="preserve"> j'ai essayé et que je n'ai pas aimé que de dire que je ne pense pas que je l'aimerai.</w:t>
      </w:r>
    </w:p>
    <w:p>
      <w:pPr>
        <w:pStyle w:val="style94"/>
        <w:spacing w:before="0" w:beforeAutospacing="false" w:after="0" w:afterAutospacing="false" w:lineRule="atLeast" w:line="210"/>
        <w:rPr>
          <w:lang w:val="fr-FR"/>
        </w:rPr>
      </w:pPr>
      <w:r>
        <w:rPr>
          <w:rFonts w:eastAsia="&amp;quot"/>
          <w:color w:val="000000"/>
          <w:lang w:val="fr-FR"/>
        </w:rPr>
        <w:t> </w:t>
      </w:r>
    </w:p>
    <w:p>
      <w:pPr>
        <w:pStyle w:val="style179"/>
        <w:spacing w:lineRule="atLeast" w:line="0"/>
        <w:rPr>
          <w:color w:val="000000"/>
          <w:sz w:val="24"/>
          <w:szCs w:val="24"/>
          <w:u w:val="single"/>
        </w:rPr>
      </w:pPr>
      <w:r>
        <w:rPr>
          <w:color w:val="000000"/>
        </w:rPr>
        <w:t>Demandez à tout</w:t>
      </w:r>
      <w:r>
        <w:rPr>
          <w:color w:val="000000"/>
        </w:rPr>
        <w:t xml:space="preserve"> orateur réussi</w:t>
      </w:r>
      <w:r>
        <w:rPr>
          <w:color w:val="000000"/>
          <w:lang w:val="fr-ML"/>
        </w:rPr>
        <w:t>,</w:t>
      </w:r>
      <w:r>
        <w:rPr>
          <w:color w:val="000000"/>
        </w:rPr>
        <w:t xml:space="preserve"> il vous </w:t>
      </w:r>
      <w:r>
        <w:rPr>
          <w:color w:val="000000"/>
        </w:rPr>
        <w:t>dir</w:t>
      </w:r>
      <w:r>
        <w:rPr>
          <w:color w:val="000000"/>
          <w:lang w:val="fr-ML"/>
        </w:rPr>
        <w:t xml:space="preserve">a </w:t>
      </w:r>
      <w:r>
        <w:rPr>
          <w:color w:val="000000"/>
        </w:rPr>
        <w:t>que</w:t>
      </w:r>
      <w:r>
        <w:rPr>
          <w:color w:val="000000"/>
        </w:rPr>
        <w:t xml:space="preserve"> </w:t>
      </w:r>
      <w:r>
        <w:rPr>
          <w:color w:val="000000"/>
          <w:lang w:val="fr-ML"/>
        </w:rPr>
        <w:t xml:space="preserve">quand </w:t>
      </w:r>
      <w:r>
        <w:rPr>
          <w:color w:val="000000"/>
        </w:rPr>
        <w:t>il</w:t>
      </w:r>
      <w:r>
        <w:rPr>
          <w:color w:val="000000"/>
          <w:lang w:val="fr-ML"/>
        </w:rPr>
        <w:t xml:space="preserve"> </w:t>
      </w:r>
      <w:r>
        <w:rPr>
          <w:color w:val="000000"/>
          <w:lang w:val="fr-ML"/>
        </w:rPr>
        <w:t>debutait</w:t>
      </w:r>
      <w:r>
        <w:rPr>
          <w:color w:val="000000"/>
        </w:rPr>
        <w:t>, il pensait qu'il détesterait parler en public.</w:t>
      </w:r>
      <w:r>
        <w:rPr>
          <w:color w:val="000000"/>
          <w:sz w:val="24"/>
          <w:szCs w:val="24"/>
          <w:u w:val="single"/>
        </w:rPr>
        <w:t xml:space="preserve"> </w:t>
      </w:r>
    </w:p>
    <w:p>
      <w:pPr>
        <w:pStyle w:val="style179"/>
        <w:spacing w:lineRule="atLeast" w:line="0"/>
        <w:rPr>
          <w:color w:val="000000"/>
          <w:sz w:val="24"/>
          <w:szCs w:val="24"/>
          <w:u w:val="single"/>
        </w:rPr>
      </w:pPr>
    </w:p>
    <w:p>
      <w:pPr>
        <w:pStyle w:val="style179"/>
        <w:numPr>
          <w:ilvl w:val="0"/>
          <w:numId w:val="16"/>
        </w:numPr>
        <w:spacing w:lineRule="atLeast" w:line="0"/>
        <w:jc w:val="center"/>
        <w:rPr>
          <w:b/>
          <w:color w:val="ff0000"/>
          <w:sz w:val="48"/>
          <w:szCs w:val="48"/>
          <w:u w:val="single"/>
          <w:lang w:val="fr-ML"/>
        </w:rPr>
      </w:pPr>
      <w:r>
        <w:rPr>
          <w:b/>
          <w:color w:val="ff0000"/>
          <w:sz w:val="48"/>
          <w:szCs w:val="48"/>
          <w:u w:val="single"/>
        </w:rPr>
        <w:t>Eng</w:t>
      </w:r>
      <w:r>
        <w:rPr>
          <w:b/>
          <w:color w:val="ff0000"/>
          <w:sz w:val="48"/>
          <w:szCs w:val="48"/>
          <w:u w:val="single"/>
          <w:lang w:val="fr-ML"/>
        </w:rPr>
        <w:t>agement</w:t>
      </w:r>
      <w:r>
        <w:rPr>
          <w:b/>
          <w:color w:val="ff0000"/>
          <w:sz w:val="48"/>
          <w:szCs w:val="48"/>
          <w:u w:val="single"/>
          <w:lang w:val="fr-ML"/>
        </w:rPr>
        <w:t xml:space="preserve"> Professionnel</w:t>
      </w:r>
    </w:p>
    <w:p>
      <w:pPr>
        <w:pStyle w:val="style94"/>
        <w:spacing w:before="0" w:beforeAutospacing="false" w:after="0" w:afterAutospacing="false" w:lineRule="atLeast" w:line="240"/>
        <w:ind w:left="2700"/>
        <w:rPr>
          <w:i/>
          <w:color w:val="ff0000"/>
        </w:rPr>
      </w:pPr>
    </w:p>
    <w:p>
      <w:pPr>
        <w:pStyle w:val="style94"/>
        <w:spacing w:before="0" w:beforeAutospacing="false" w:after="0" w:afterAutospacing="false" w:lineRule="atLeast" w:line="240"/>
        <w:ind w:left="2700"/>
        <w:rPr>
          <w:lang w:val="fr-FR"/>
        </w:rPr>
      </w:pPr>
      <w:r>
        <w:rPr>
          <w:i/>
          <w:color w:val="ff0000"/>
          <w:lang w:val="fr-FR"/>
        </w:rPr>
        <w:t xml:space="preserve">«Un écrivain professionnel est un amateur qui </w:t>
      </w:r>
      <w:r>
        <w:rPr>
          <w:i/>
          <w:color w:val="ff0000"/>
          <w:lang w:val="fr-ML"/>
        </w:rPr>
        <w:t>a persisté</w:t>
      </w:r>
      <w:r>
        <w:rPr>
          <w:i/>
          <w:color w:val="ff0000"/>
          <w:lang w:val="fr-FR"/>
        </w:rPr>
        <w:t>»</w:t>
      </w:r>
    </w:p>
    <w:p>
      <w:pPr>
        <w:pStyle w:val="style94"/>
        <w:spacing w:before="0" w:beforeAutospacing="false" w:after="0" w:afterAutospacing="false" w:lineRule="atLeast" w:line="240"/>
        <w:ind w:left="7200"/>
        <w:rPr>
          <w:b/>
          <w:i/>
          <w:color w:val="ff0000"/>
          <w:lang w:val="fr-FR"/>
        </w:rPr>
      </w:pPr>
      <w:r>
        <w:rPr>
          <w:b/>
          <w:i/>
          <w:color w:val="ff0000"/>
          <w:lang w:val="fr-FR"/>
        </w:rPr>
        <w:t>Richard Bach</w:t>
      </w:r>
    </w:p>
    <w:p>
      <w:pPr>
        <w:pStyle w:val="style0"/>
        <w:spacing w:lineRule="auto" w:line="261"/>
        <w:jc w:val="both"/>
        <w:rPr>
          <w:sz w:val="24"/>
          <w:szCs w:val="24"/>
        </w:rPr>
      </w:pPr>
    </w:p>
    <w:p>
      <w:pPr>
        <w:pStyle w:val="style0"/>
        <w:spacing w:lineRule="auto" w:line="261"/>
        <w:jc w:val="both"/>
        <w:rPr>
          <w:sz w:val="24"/>
          <w:szCs w:val="24"/>
          <w:lang w:val="fr-ML"/>
        </w:rPr>
      </w:pPr>
      <w:r>
        <w:rPr>
          <w:sz w:val="24"/>
          <w:szCs w:val="24"/>
          <w:lang w:val="fr-ML"/>
        </w:rPr>
        <w:t xml:space="preserve">On entend souvent </w:t>
      </w:r>
      <w:r>
        <w:rPr>
          <w:sz w:val="24"/>
          <w:szCs w:val="24"/>
          <w:lang w:val="fr-ML"/>
        </w:rPr>
        <w:t>les gens dire</w:t>
      </w:r>
      <w:r>
        <w:rPr>
          <w:sz w:val="24"/>
          <w:szCs w:val="24"/>
          <w:lang w:val="fr-ML"/>
        </w:rPr>
        <w:t xml:space="preserve"> des autres qu’ils sont très professionnels</w:t>
      </w:r>
      <w:r>
        <w:rPr>
          <w:sz w:val="24"/>
          <w:szCs w:val="24"/>
          <w:lang w:val="fr-ML"/>
        </w:rPr>
        <w:t>, mais</w:t>
      </w:r>
      <w:r>
        <w:rPr>
          <w:sz w:val="24"/>
          <w:szCs w:val="24"/>
          <w:lang w:val="fr-ML"/>
        </w:rPr>
        <w:t xml:space="preserve"> que veut dire cela et comment faire pour maintenir un nivea</w:t>
      </w:r>
      <w:r>
        <w:rPr>
          <w:sz w:val="24"/>
          <w:szCs w:val="24"/>
          <w:lang w:val="fr-ML"/>
        </w:rPr>
        <w:t>u de professionnalisme souhaité.</w:t>
      </w:r>
    </w:p>
    <w:p>
      <w:pPr>
        <w:pStyle w:val="style0"/>
        <w:spacing w:lineRule="auto" w:line="261"/>
        <w:jc w:val="both"/>
        <w:rPr>
          <w:sz w:val="24"/>
          <w:szCs w:val="24"/>
          <w:lang w:val="fr-ML"/>
        </w:rPr>
      </w:pPr>
      <w:r>
        <w:rPr>
          <w:sz w:val="24"/>
          <w:szCs w:val="24"/>
          <w:lang w:val="fr-ML"/>
        </w:rPr>
        <w:t xml:space="preserve">En ces temps de mutation </w:t>
      </w:r>
      <w:r>
        <w:rPr>
          <w:sz w:val="24"/>
          <w:szCs w:val="24"/>
          <w:lang w:val="fr-ML"/>
        </w:rPr>
        <w:t>accélérée</w:t>
      </w:r>
      <w:r>
        <w:rPr>
          <w:sz w:val="24"/>
          <w:szCs w:val="24"/>
          <w:lang w:val="fr-ML"/>
        </w:rPr>
        <w:t xml:space="preserve"> et de di</w:t>
      </w:r>
      <w:r>
        <w:rPr>
          <w:sz w:val="24"/>
          <w:szCs w:val="24"/>
          <w:lang w:val="fr-ML"/>
        </w:rPr>
        <w:t xml:space="preserve">versité culturelle, il est </w:t>
      </w:r>
      <w:r>
        <w:rPr>
          <w:sz w:val="24"/>
          <w:szCs w:val="24"/>
          <w:lang w:val="fr-ML"/>
        </w:rPr>
        <w:t>essentiel</w:t>
      </w:r>
      <w:r>
        <w:rPr>
          <w:sz w:val="24"/>
          <w:szCs w:val="24"/>
          <w:lang w:val="fr-ML"/>
        </w:rPr>
        <w:t xml:space="preserve"> d’</w:t>
      </w:r>
      <w:r>
        <w:rPr>
          <w:sz w:val="24"/>
          <w:szCs w:val="24"/>
          <w:lang w:val="fr-ML"/>
        </w:rPr>
        <w:t>ê</w:t>
      </w:r>
      <w:r>
        <w:rPr>
          <w:sz w:val="24"/>
          <w:szCs w:val="24"/>
          <w:lang w:val="fr-ML"/>
        </w:rPr>
        <w:t>tre</w:t>
      </w:r>
      <w:r>
        <w:rPr>
          <w:sz w:val="24"/>
          <w:szCs w:val="24"/>
          <w:lang w:val="fr-ML"/>
        </w:rPr>
        <w:t xml:space="preserve"> </w:t>
      </w:r>
      <w:r>
        <w:rPr>
          <w:sz w:val="24"/>
          <w:szCs w:val="24"/>
          <w:lang w:val="fr-ML"/>
        </w:rPr>
        <w:t>préparé</w:t>
      </w:r>
      <w:r>
        <w:rPr>
          <w:sz w:val="24"/>
          <w:szCs w:val="24"/>
          <w:lang w:val="fr-ML"/>
        </w:rPr>
        <w:t xml:space="preserve"> et de savoir ce qu’on attend de nous en toute circonstance. Par exemple, quoi que le costume et la cravate commencent à </w:t>
      </w:r>
      <w:r>
        <w:rPr>
          <w:sz w:val="24"/>
          <w:szCs w:val="24"/>
          <w:lang w:val="fr-ML"/>
        </w:rPr>
        <w:t>être</w:t>
      </w:r>
      <w:r>
        <w:rPr>
          <w:sz w:val="24"/>
          <w:szCs w:val="24"/>
          <w:lang w:val="fr-ML"/>
        </w:rPr>
        <w:t xml:space="preserve"> </w:t>
      </w:r>
      <w:r>
        <w:rPr>
          <w:sz w:val="24"/>
          <w:szCs w:val="24"/>
          <w:lang w:val="fr-ML"/>
        </w:rPr>
        <w:t>dépassés</w:t>
      </w:r>
      <w:r>
        <w:rPr>
          <w:sz w:val="24"/>
          <w:szCs w:val="24"/>
          <w:lang w:val="fr-ML"/>
        </w:rPr>
        <w:t xml:space="preserve">, certains services exigent un mode d’habillement; </w:t>
      </w:r>
      <w:r>
        <w:rPr>
          <w:sz w:val="24"/>
          <w:szCs w:val="24"/>
          <w:lang w:val="fr-ML"/>
        </w:rPr>
        <w:t>inform</w:t>
      </w:r>
      <w:r>
        <w:rPr>
          <w:sz w:val="24"/>
          <w:szCs w:val="24"/>
          <w:lang w:val="fr-ML"/>
        </w:rPr>
        <w:t>ez-vous</w:t>
      </w:r>
      <w:r>
        <w:rPr>
          <w:sz w:val="24"/>
          <w:szCs w:val="24"/>
          <w:lang w:val="fr-ML"/>
        </w:rPr>
        <w:t xml:space="preserve"> auprès de ceux q</w:t>
      </w:r>
      <w:r>
        <w:rPr>
          <w:sz w:val="24"/>
          <w:szCs w:val="24"/>
          <w:lang w:val="fr-ML"/>
        </w:rPr>
        <w:t>ui sont dans vos domaines d’</w:t>
      </w:r>
      <w:r>
        <w:rPr>
          <w:sz w:val="24"/>
          <w:szCs w:val="24"/>
          <w:lang w:val="fr-ML"/>
        </w:rPr>
        <w:t>intérêt</w:t>
      </w:r>
      <w:r>
        <w:rPr>
          <w:sz w:val="24"/>
          <w:szCs w:val="24"/>
          <w:lang w:val="fr-ML"/>
        </w:rPr>
        <w:t>.</w:t>
      </w:r>
      <w:r>
        <w:rPr>
          <w:sz w:val="24"/>
          <w:szCs w:val="24"/>
          <w:lang w:val="fr-ML"/>
        </w:rPr>
        <w:t xml:space="preserve"> N’ayez</w:t>
      </w:r>
      <w:r>
        <w:rPr>
          <w:sz w:val="24"/>
          <w:szCs w:val="24"/>
          <w:lang w:val="fr-ML"/>
        </w:rPr>
        <w:t xml:space="preserve"> crainte d’entrer dans un café ou d’aller sur un espace publique leur demande ce qu’ils font et profites en pour apprendre de ces </w:t>
      </w:r>
      <w:r>
        <w:rPr>
          <w:sz w:val="24"/>
          <w:szCs w:val="24"/>
          <w:lang w:val="fr-ML"/>
        </w:rPr>
        <w:t>échanges.</w:t>
      </w:r>
    </w:p>
    <w:p>
      <w:pPr>
        <w:pStyle w:val="style0"/>
        <w:spacing w:lineRule="auto" w:line="249"/>
        <w:jc w:val="both"/>
        <w:rPr>
          <w:sz w:val="24"/>
          <w:szCs w:val="24"/>
        </w:rPr>
      </w:pPr>
      <w:r>
        <w:rPr>
          <w:sz w:val="24"/>
          <w:szCs w:val="24"/>
          <w:lang w:val="fr-ML"/>
        </w:rPr>
        <w:t>E</w:t>
      </w:r>
      <w:r>
        <w:rPr>
          <w:sz w:val="24"/>
          <w:szCs w:val="24"/>
          <w:lang w:val="fr-ML"/>
        </w:rPr>
        <w:t>changez avec des enseignants, gestionnaires d’</w:t>
      </w:r>
      <w:r>
        <w:rPr>
          <w:sz w:val="24"/>
          <w:szCs w:val="24"/>
          <w:lang w:val="fr-ML"/>
        </w:rPr>
        <w:t>école</w:t>
      </w:r>
      <w:r>
        <w:rPr>
          <w:sz w:val="24"/>
          <w:szCs w:val="24"/>
          <w:lang w:val="fr-ML"/>
        </w:rPr>
        <w:t xml:space="preserve">, ou </w:t>
      </w:r>
      <w:r>
        <w:rPr>
          <w:sz w:val="24"/>
          <w:szCs w:val="24"/>
          <w:lang w:val="fr-ML"/>
        </w:rPr>
        <w:t>conférenciers</w:t>
      </w:r>
      <w:r>
        <w:rPr>
          <w:sz w:val="24"/>
          <w:szCs w:val="24"/>
          <w:lang w:val="fr-ML"/>
        </w:rPr>
        <w:t>,</w:t>
      </w:r>
      <w:r>
        <w:rPr>
          <w:sz w:val="24"/>
          <w:szCs w:val="24"/>
          <w:lang w:val="fr-ML"/>
        </w:rPr>
        <w:t xml:space="preserve"> interrogez les sur leurs </w:t>
      </w:r>
      <w:r>
        <w:rPr>
          <w:sz w:val="24"/>
          <w:szCs w:val="24"/>
          <w:lang w:val="fr-ML"/>
        </w:rPr>
        <w:t>expériences</w:t>
      </w:r>
      <w:r>
        <w:rPr>
          <w:sz w:val="24"/>
          <w:szCs w:val="24"/>
          <w:lang w:val="fr-ML"/>
        </w:rPr>
        <w:t xml:space="preserve"> et les attentes du terrain professionnel. Ils vous </w:t>
      </w:r>
      <w:r>
        <w:rPr>
          <w:sz w:val="24"/>
          <w:szCs w:val="24"/>
          <w:lang w:val="fr-ML"/>
        </w:rPr>
        <w:t>parleront</w:t>
      </w:r>
      <w:r>
        <w:rPr>
          <w:sz w:val="24"/>
          <w:szCs w:val="24"/>
          <w:lang w:val="fr-ML"/>
        </w:rPr>
        <w:t xml:space="preserve"> </w:t>
      </w:r>
      <w:r>
        <w:rPr>
          <w:sz w:val="24"/>
          <w:szCs w:val="24"/>
          <w:lang w:val="fr-ML"/>
        </w:rPr>
        <w:t>évidemment</w:t>
      </w:r>
      <w:r>
        <w:rPr>
          <w:sz w:val="24"/>
          <w:szCs w:val="24"/>
          <w:lang w:val="fr-ML"/>
        </w:rPr>
        <w:t xml:space="preserve"> de certaines exigences de base tel que: la ponctualité,  l’habillement correct, la politesse, la disponibilité, l’</w:t>
      </w:r>
      <w:r>
        <w:rPr>
          <w:sz w:val="24"/>
          <w:szCs w:val="24"/>
          <w:lang w:val="fr-ML"/>
        </w:rPr>
        <w:t>honnêteté</w:t>
      </w:r>
      <w:r>
        <w:rPr>
          <w:sz w:val="24"/>
          <w:szCs w:val="24"/>
          <w:lang w:val="fr-ML"/>
        </w:rPr>
        <w:t xml:space="preserve"> et l’</w:t>
      </w:r>
      <w:r>
        <w:rPr>
          <w:sz w:val="24"/>
          <w:szCs w:val="24"/>
          <w:lang w:val="fr-ML"/>
        </w:rPr>
        <w:t>intégrité</w:t>
      </w:r>
    </w:p>
    <w:p>
      <w:pPr>
        <w:pStyle w:val="style0"/>
        <w:spacing w:lineRule="exact" w:line="236"/>
        <w:rPr>
          <w:rFonts w:eastAsia="Times New Roman"/>
          <w:sz w:val="24"/>
          <w:szCs w:val="24"/>
        </w:rPr>
      </w:pPr>
    </w:p>
    <w:p>
      <w:pPr>
        <w:pStyle w:val="style94"/>
        <w:spacing w:before="0" w:beforeAutospacing="false" w:after="0" w:afterAutospacing="false" w:lineRule="atLeast" w:line="240"/>
        <w:jc w:val="both"/>
        <w:rPr>
          <w:lang w:val="fr-FR"/>
        </w:rPr>
      </w:pPr>
      <w:r>
        <w:rPr>
          <w:color w:val="000000"/>
          <w:lang w:val="fr-FR"/>
        </w:rPr>
        <w:t xml:space="preserve">Par exemple, </w:t>
      </w:r>
      <w:r>
        <w:rPr>
          <w:color w:val="000000"/>
          <w:lang w:val="fr-ML"/>
        </w:rPr>
        <w:t xml:space="preserve">pour aller </w:t>
      </w:r>
      <w:r>
        <w:rPr>
          <w:color w:val="000000"/>
          <w:lang w:val="fr-FR"/>
        </w:rPr>
        <w:t xml:space="preserve">à une entrevue ou à une réunion, un professionnel </w:t>
      </w:r>
      <w:r>
        <w:rPr>
          <w:color w:val="000000"/>
          <w:lang w:val="fr-ML"/>
        </w:rPr>
        <w:t xml:space="preserve">tiendra compte des </w:t>
      </w:r>
      <w:r>
        <w:rPr>
          <w:color w:val="000000"/>
          <w:lang w:val="fr-ML"/>
        </w:rPr>
        <w:t>imprévus</w:t>
      </w:r>
      <w:r>
        <w:rPr>
          <w:color w:val="000000"/>
          <w:lang w:val="fr-FR"/>
        </w:rPr>
        <w:t xml:space="preserve"> peut-être en arrivant 30 minutes </w:t>
      </w:r>
      <w:r>
        <w:rPr>
          <w:color w:val="000000"/>
          <w:lang w:val="fr-ML"/>
        </w:rPr>
        <w:t xml:space="preserve">à l’avance </w:t>
      </w:r>
      <w:r>
        <w:rPr>
          <w:color w:val="000000"/>
          <w:lang w:val="fr-ML"/>
        </w:rPr>
        <w:t>même</w:t>
      </w:r>
      <w:r>
        <w:rPr>
          <w:color w:val="000000"/>
          <w:lang w:val="fr-ML"/>
        </w:rPr>
        <w:t xml:space="preserve"> s’il lui faut attendre dans le café d’à </w:t>
      </w:r>
      <w:r>
        <w:rPr>
          <w:color w:val="000000"/>
          <w:lang w:val="fr-ML"/>
        </w:rPr>
        <w:t>côté</w:t>
      </w:r>
      <w:r>
        <w:rPr>
          <w:color w:val="000000"/>
          <w:lang w:val="fr-FR"/>
        </w:rPr>
        <w:t xml:space="preserve"> </w:t>
      </w:r>
      <w:r>
        <w:rPr>
          <w:color w:val="000000"/>
          <w:lang w:val="fr-ML"/>
        </w:rPr>
        <w:t>.</w:t>
      </w:r>
    </w:p>
    <w:p>
      <w:pPr>
        <w:pStyle w:val="style0"/>
        <w:spacing w:lineRule="exact" w:line="222"/>
        <w:rPr>
          <w:rFonts w:eastAsia="Times New Roman"/>
          <w:sz w:val="24"/>
          <w:szCs w:val="24"/>
        </w:rPr>
      </w:pPr>
    </w:p>
    <w:p>
      <w:pPr>
        <w:pStyle w:val="style94"/>
        <w:spacing w:before="0" w:beforeAutospacing="false" w:after="0" w:afterAutospacing="false" w:lineRule="atLeast" w:line="210"/>
        <w:jc w:val="both"/>
        <w:rPr>
          <w:color w:val="0000ff"/>
          <w:u w:val="single"/>
          <w:lang w:val="fr-FR"/>
        </w:rPr>
      </w:pPr>
      <w:r>
        <w:rPr>
          <w:color w:val="000000"/>
          <w:lang w:val="fr-FR"/>
        </w:rPr>
        <w:t xml:space="preserve">Les excuses ne </w:t>
      </w:r>
      <w:r>
        <w:rPr>
          <w:color w:val="000000"/>
          <w:lang w:val="fr-ML"/>
        </w:rPr>
        <w:t>dénotent</w:t>
      </w:r>
      <w:r>
        <w:rPr>
          <w:color w:val="000000"/>
          <w:lang w:val="fr-ML"/>
        </w:rPr>
        <w:t xml:space="preserve"> aucun</w:t>
      </w:r>
      <w:r>
        <w:rPr>
          <w:color w:val="000000"/>
          <w:lang w:val="fr-FR"/>
        </w:rPr>
        <w:t xml:space="preserve"> professionn</w:t>
      </w:r>
      <w:r>
        <w:rPr>
          <w:color w:val="000000"/>
          <w:lang w:val="fr-ML"/>
        </w:rPr>
        <w:t>alisme</w:t>
      </w:r>
      <w:r>
        <w:rPr>
          <w:color w:val="000000"/>
          <w:lang w:val="fr-FR"/>
        </w:rPr>
        <w:t>, un professionnel accompli</w:t>
      </w:r>
      <w:r>
        <w:rPr>
          <w:color w:val="000000"/>
          <w:lang w:val="fr-ML"/>
        </w:rPr>
        <w:t xml:space="preserve"> s’affirme par sa responsabilité et son engagement à offrir des services de qualité</w:t>
      </w:r>
      <w:r>
        <w:rPr>
          <w:color w:val="000000"/>
          <w:lang w:val="fr-FR"/>
        </w:rPr>
        <w:t>. N'hésitez pas à poser toutes vos questions</w:t>
      </w:r>
      <w:r>
        <w:rPr>
          <w:b/>
          <w:color w:val="ff0000"/>
          <w:lang w:val="fr-FR"/>
        </w:rPr>
        <w:t xml:space="preserve"> </w:t>
      </w:r>
      <w:r>
        <w:rPr>
          <w:color w:val="000000"/>
          <w:lang w:val="fr-FR"/>
        </w:rPr>
        <w:t xml:space="preserve">à </w:t>
      </w:r>
      <w:r>
        <w:rPr/>
        <w:fldChar w:fldCharType="begin"/>
      </w:r>
      <w:r>
        <w:instrText xml:space="preserve"> HYPERLINK "mailto:help@employability4world.com" </w:instrText>
      </w:r>
      <w:r>
        <w:rPr/>
        <w:fldChar w:fldCharType="separate"/>
      </w:r>
      <w:r>
        <w:rPr>
          <w:rStyle w:val="style85"/>
          <w:lang w:val="fr-FR"/>
        </w:rPr>
        <w:t>help@employability4world.com</w:t>
      </w:r>
      <w:r>
        <w:rPr/>
        <w:fldChar w:fldCharType="end"/>
      </w:r>
    </w:p>
    <w:p>
      <w:pPr>
        <w:pStyle w:val="style0"/>
        <w:spacing w:lineRule="auto" w:line="261"/>
        <w:jc w:val="both"/>
        <w:rPr>
          <w:sz w:val="24"/>
          <w:szCs w:val="24"/>
          <w:lang w:val="fr-ML"/>
        </w:rPr>
      </w:pPr>
    </w:p>
    <w:p>
      <w:pPr>
        <w:pStyle w:val="style94"/>
        <w:numPr>
          <w:ilvl w:val="0"/>
          <w:numId w:val="16"/>
        </w:numPr>
        <w:spacing w:before="0" w:beforeAutospacing="false" w:after="0" w:afterAutospacing="false" w:lineRule="atLeast" w:line="720"/>
        <w:jc w:val="center"/>
        <w:rPr>
          <w:color w:val="ff0000"/>
          <w:sz w:val="48"/>
          <w:szCs w:val="48"/>
          <w:u w:val="single"/>
        </w:rPr>
      </w:pPr>
      <w:r>
        <w:rPr>
          <w:b/>
          <w:color w:val="ff0000"/>
          <w:sz w:val="48"/>
          <w:szCs w:val="48"/>
          <w:u w:val="single"/>
          <w:lang w:val="fr-ML"/>
        </w:rPr>
        <w:t>FIXER SON ITINERAIRE</w:t>
      </w:r>
    </w:p>
    <w:p>
      <w:pPr>
        <w:pStyle w:val="style94"/>
        <w:spacing w:before="0" w:beforeAutospacing="false" w:after="0" w:afterAutospacing="false" w:lineRule="atLeast" w:line="330"/>
        <w:rPr/>
      </w:pPr>
      <w:r>
        <w:rPr>
          <w:rFonts w:eastAsia="&amp;quot"/>
          <w:color w:val="000000"/>
        </w:rPr>
        <w:t> </w:t>
      </w:r>
    </w:p>
    <w:p>
      <w:pPr>
        <w:pStyle w:val="style94"/>
        <w:spacing w:before="0" w:beforeAutospacing="false" w:after="0" w:afterAutospacing="false" w:lineRule="atLeast" w:line="240"/>
        <w:ind w:left="1695"/>
        <w:jc w:val="right"/>
        <w:rPr>
          <w:b/>
          <w:i/>
          <w:color w:val="ff0000"/>
          <w:lang w:val="fr-FR"/>
        </w:rPr>
      </w:pPr>
      <w:r>
        <w:rPr>
          <w:i/>
          <w:color w:val="ff0000"/>
          <w:lang w:val="fr-FR"/>
        </w:rPr>
        <w:t>«Ayez la fin en tête et assurez-vous chaque jour que vous y travaillez</w:t>
      </w:r>
      <w:r>
        <w:rPr>
          <w:i/>
          <w:color w:val="ff0000"/>
          <w:lang w:val="fr-FR"/>
        </w:rPr>
        <w:t>».</w:t>
      </w:r>
    </w:p>
    <w:p>
      <w:pPr>
        <w:pStyle w:val="style0"/>
        <w:spacing w:lineRule="atLeast" w:line="0"/>
        <w:ind w:left="8360"/>
        <w:jc w:val="right"/>
        <w:rPr>
          <w:b/>
          <w:i/>
          <w:color w:val="ff0000"/>
          <w:sz w:val="24"/>
          <w:szCs w:val="24"/>
        </w:rPr>
      </w:pPr>
      <w:r>
        <w:rPr>
          <w:b/>
          <w:i/>
          <w:color w:val="ff0000"/>
          <w:sz w:val="24"/>
          <w:szCs w:val="24"/>
        </w:rPr>
        <w:t xml:space="preserve">Ryan </w:t>
      </w:r>
      <w:r>
        <w:rPr>
          <w:b/>
          <w:i/>
          <w:color w:val="ff0000"/>
          <w:sz w:val="24"/>
          <w:szCs w:val="24"/>
        </w:rPr>
        <w:t>Allis</w:t>
      </w:r>
    </w:p>
    <w:p>
      <w:pPr>
        <w:pStyle w:val="style94"/>
        <w:spacing w:before="0" w:beforeAutospacing="false" w:after="0" w:afterAutospacing="false" w:lineRule="atLeast" w:line="210"/>
        <w:jc w:val="both"/>
        <w:rPr>
          <w:color w:val="000000"/>
          <w:lang w:val="fr-FR"/>
        </w:rPr>
      </w:pPr>
      <w:r>
        <w:rPr>
          <w:color w:val="000000"/>
          <w:lang w:val="fr-ML"/>
        </w:rPr>
        <w:t>Enfin</w:t>
      </w:r>
      <w:r>
        <w:rPr>
          <w:color w:val="000000"/>
          <w:lang w:val="fr-FR"/>
        </w:rPr>
        <w:t xml:space="preserve">, </w:t>
      </w:r>
      <w:r>
        <w:rPr>
          <w:color w:val="000000"/>
          <w:lang w:val="fr-ML"/>
        </w:rPr>
        <w:t xml:space="preserve">si </w:t>
      </w:r>
      <w:r>
        <w:rPr>
          <w:color w:val="000000"/>
          <w:lang w:val="fr-FR"/>
        </w:rPr>
        <w:t xml:space="preserve">quelqu'un vous </w:t>
      </w:r>
      <w:r>
        <w:rPr>
          <w:color w:val="000000"/>
          <w:lang w:val="fr-FR"/>
        </w:rPr>
        <w:t>demande</w:t>
      </w:r>
      <w:r>
        <w:rPr>
          <w:color w:val="000000"/>
          <w:lang w:val="fr-ML"/>
        </w:rPr>
        <w:t>e</w:t>
      </w:r>
      <w:r>
        <w:rPr>
          <w:color w:val="000000"/>
          <w:lang w:val="fr-FR"/>
        </w:rPr>
        <w:t xml:space="preserve"> ce que vous voulez faire de votre vie </w:t>
      </w:r>
      <w:r>
        <w:rPr>
          <w:color w:val="000000"/>
          <w:lang w:val="fr-ML"/>
        </w:rPr>
        <w:t>ne</w:t>
      </w:r>
      <w:r>
        <w:rPr>
          <w:color w:val="000000"/>
          <w:lang w:val="fr-FR"/>
        </w:rPr>
        <w:t xml:space="preserve"> </w:t>
      </w:r>
      <w:r>
        <w:rPr>
          <w:color w:val="000000"/>
          <w:lang w:val="fr-ML"/>
        </w:rPr>
        <w:t xml:space="preserve">soyez </w:t>
      </w:r>
      <w:r>
        <w:rPr>
          <w:color w:val="000000"/>
          <w:lang w:val="fr-FR"/>
        </w:rPr>
        <w:t xml:space="preserve">pas trop </w:t>
      </w:r>
      <w:r>
        <w:rPr>
          <w:color w:val="000000"/>
          <w:lang w:val="fr-ML"/>
        </w:rPr>
        <w:t>stressé pour</w:t>
      </w:r>
      <w:r>
        <w:rPr>
          <w:color w:val="000000"/>
          <w:lang w:val="fr-FR"/>
        </w:rPr>
        <w:t xml:space="preserve"> </w:t>
      </w:r>
      <w:r>
        <w:rPr>
          <w:color w:val="000000"/>
          <w:lang w:val="fr-ML"/>
        </w:rPr>
        <w:t>la</w:t>
      </w:r>
      <w:r>
        <w:rPr>
          <w:color w:val="000000"/>
          <w:lang w:val="fr-FR"/>
        </w:rPr>
        <w:t xml:space="preserve"> réponse,</w:t>
      </w:r>
      <w:r>
        <w:rPr>
          <w:color w:val="000000"/>
          <w:lang w:val="fr-ML"/>
        </w:rPr>
        <w:t xml:space="preserve"> car,</w:t>
      </w:r>
      <w:r>
        <w:rPr>
          <w:color w:val="000000"/>
          <w:lang w:val="fr-FR"/>
        </w:rPr>
        <w:t xml:space="preserve"> c</w:t>
      </w:r>
      <w:r>
        <w:rPr>
          <w:color w:val="000000"/>
          <w:lang w:val="fr-FR"/>
        </w:rPr>
        <w:t>omme le dit Baz Luhrmann dans sa</w:t>
      </w:r>
      <w:r>
        <w:rPr>
          <w:color w:val="000000"/>
          <w:lang w:val="fr-FR"/>
        </w:rPr>
        <w:t xml:space="preserve"> célèbre chanson Wear Sunscreen `` Les gens les plus intéressants que je connais ne savaient pas à 22 ans ce qu'ils voulaient faire de leur vie, certains des </w:t>
      </w:r>
      <w:r>
        <w:rPr>
          <w:color w:val="000000"/>
          <w:lang w:val="fr-ML"/>
        </w:rPr>
        <w:t xml:space="preserve">plus interessants jusqu’à </w:t>
      </w:r>
      <w:r>
        <w:rPr>
          <w:color w:val="000000"/>
          <w:lang w:val="fr-FR"/>
        </w:rPr>
        <w:t xml:space="preserve">40 ans </w:t>
      </w:r>
      <w:r>
        <w:rPr>
          <w:color w:val="000000"/>
          <w:lang w:val="fr-ML"/>
        </w:rPr>
        <w:t>répondaient</w:t>
      </w:r>
      <w:r>
        <w:rPr>
          <w:color w:val="000000"/>
          <w:lang w:val="fr-ML"/>
        </w:rPr>
        <w:t xml:space="preserve"> encore « </w:t>
      </w:r>
      <w:r>
        <w:rPr>
          <w:color w:val="000000"/>
          <w:lang w:val="fr-FR"/>
        </w:rPr>
        <w:t>Je sais toujours pas »</w:t>
      </w:r>
      <w:r>
        <w:rPr>
          <w:color w:val="000000"/>
          <w:lang w:val="fr-FR"/>
        </w:rPr>
        <w:t>.</w:t>
      </w:r>
    </w:p>
    <w:p>
      <w:pPr>
        <w:pStyle w:val="style94"/>
        <w:spacing w:before="0" w:beforeAutospacing="false" w:after="0" w:afterAutospacing="false" w:lineRule="atLeast" w:line="210"/>
        <w:jc w:val="both"/>
        <w:rPr>
          <w:color w:val="000000"/>
          <w:lang w:val="fr-FR"/>
        </w:rPr>
      </w:pPr>
      <w:r>
        <w:rPr>
          <w:color w:val="000000"/>
          <w:lang w:val="fr-FR"/>
        </w:rPr>
        <w:t>Trouver l</w:t>
      </w:r>
      <w:r>
        <w:rPr>
          <w:color w:val="000000"/>
          <w:lang w:val="fr-ML"/>
        </w:rPr>
        <w:t>a</w:t>
      </w:r>
      <w:r>
        <w:rPr>
          <w:color w:val="000000"/>
          <w:lang w:val="fr-FR"/>
        </w:rPr>
        <w:t xml:space="preserve"> bon</w:t>
      </w:r>
      <w:r>
        <w:rPr>
          <w:color w:val="000000"/>
          <w:lang w:val="fr-ML"/>
        </w:rPr>
        <w:t>ne</w:t>
      </w:r>
      <w:r>
        <w:rPr>
          <w:color w:val="000000"/>
          <w:lang w:val="fr-FR"/>
        </w:rPr>
        <w:t xml:space="preserve"> itinéraire </w:t>
      </w:r>
      <w:r>
        <w:rPr>
          <w:color w:val="000000"/>
          <w:lang w:val="fr-ML"/>
        </w:rPr>
        <w:t xml:space="preserve">fait </w:t>
      </w:r>
      <w:r>
        <w:rPr>
          <w:color w:val="000000"/>
          <w:lang w:val="fr-FR"/>
        </w:rPr>
        <w:t>moins</w:t>
      </w:r>
      <w:r>
        <w:rPr>
          <w:color w:val="000000"/>
          <w:lang w:val="fr-ML"/>
        </w:rPr>
        <w:t xml:space="preserve"> </w:t>
      </w:r>
      <w:r>
        <w:rPr>
          <w:color w:val="000000"/>
          <w:lang w:val="fr-ML"/>
        </w:rPr>
        <w:t>référence</w:t>
      </w:r>
      <w:r>
        <w:rPr>
          <w:color w:val="000000"/>
          <w:lang w:val="fr-ML"/>
        </w:rPr>
        <w:t xml:space="preserve"> aux </w:t>
      </w:r>
      <w:r>
        <w:rPr>
          <w:color w:val="000000"/>
          <w:lang w:val="fr-ML"/>
        </w:rPr>
        <w:t>itinéraires</w:t>
      </w:r>
      <w:r>
        <w:rPr>
          <w:color w:val="000000"/>
          <w:lang w:val="fr-ML"/>
        </w:rPr>
        <w:t xml:space="preserve"> existantes</w:t>
      </w:r>
      <w:r>
        <w:rPr>
          <w:color w:val="000000"/>
          <w:lang w:val="fr-FR"/>
        </w:rPr>
        <w:t xml:space="preserve"> </w:t>
      </w:r>
      <w:r>
        <w:rPr>
          <w:color w:val="000000"/>
          <w:lang w:val="fr-ML"/>
        </w:rPr>
        <w:t>qu’à</w:t>
      </w:r>
      <w:r>
        <w:rPr>
          <w:color w:val="000000"/>
          <w:lang w:val="fr-FR"/>
        </w:rPr>
        <w:t xml:space="preserve"> ce qui vous passionne </w:t>
      </w:r>
      <w:r>
        <w:rPr>
          <w:color w:val="000000"/>
          <w:lang w:val="fr-ML"/>
        </w:rPr>
        <w:t>ainsi qu’aux</w:t>
      </w:r>
      <w:r>
        <w:rPr>
          <w:color w:val="000000"/>
          <w:lang w:val="fr-FR"/>
        </w:rPr>
        <w:t xml:space="preserve"> moyens de mobiliser votre passion de manière productive. </w:t>
      </w:r>
      <w:r>
        <w:rPr>
          <w:color w:val="000000"/>
          <w:lang w:val="fr-ML"/>
        </w:rPr>
        <w:t>Effectuer</w:t>
      </w:r>
      <w:r>
        <w:rPr>
          <w:color w:val="000000"/>
          <w:lang w:val="fr-FR"/>
        </w:rPr>
        <w:t xml:space="preserve"> différent</w:t>
      </w:r>
      <w:r>
        <w:rPr>
          <w:color w:val="000000"/>
          <w:lang w:val="fr-ML"/>
        </w:rPr>
        <w:t>e</w:t>
      </w:r>
      <w:r>
        <w:rPr>
          <w:color w:val="000000"/>
          <w:lang w:val="fr-FR"/>
        </w:rPr>
        <w:t>s tâches et exercices, accepter</w:t>
      </w:r>
      <w:r>
        <w:rPr>
          <w:color w:val="000000"/>
          <w:lang w:val="fr-FR"/>
        </w:rPr>
        <w:t xml:space="preserve"> des emplois et des opportunités qui peuvent ne pas vous convenir au départ vous aidera à trouver ce qui vous convient.</w:t>
      </w:r>
      <w:r>
        <w:rPr>
          <w:color w:val="000000"/>
          <w:lang w:val="fr-ML"/>
        </w:rPr>
        <w:t xml:space="preserve"> Ce qui vous </w:t>
      </w:r>
      <w:r>
        <w:rPr>
          <w:color w:val="000000"/>
          <w:lang w:val="fr-ML"/>
        </w:rPr>
        <w:t>amènera</w:t>
      </w:r>
      <w:r>
        <w:rPr>
          <w:color w:val="000000"/>
          <w:lang w:val="fr-ML"/>
        </w:rPr>
        <w:t xml:space="preserve"> à une application de l’approche de falsification du travail</w:t>
      </w:r>
      <w:r>
        <w:rPr>
          <w:color w:val="000000"/>
          <w:lang w:val="fr-FR"/>
        </w:rPr>
        <w:t xml:space="preserve"> à votre</w:t>
      </w:r>
      <w:r>
        <w:rPr>
          <w:color w:val="000000"/>
          <w:lang w:val="fr-ML"/>
        </w:rPr>
        <w:t xml:space="preserve"> propre</w:t>
      </w:r>
      <w:r>
        <w:rPr>
          <w:color w:val="000000"/>
          <w:lang w:val="fr-FR"/>
        </w:rPr>
        <w:t xml:space="preserve"> développement, «si je sais ce que je n'aime pas, je me rapproche de ce que j'aime».</w:t>
      </w:r>
    </w:p>
    <w:p>
      <w:pPr>
        <w:pStyle w:val="style94"/>
        <w:spacing w:before="0" w:beforeAutospacing="false" w:after="0" w:afterAutospacing="false" w:lineRule="atLeast" w:line="210"/>
        <w:jc w:val="both"/>
        <w:rPr>
          <w:lang w:val="fr-FR"/>
        </w:rPr>
      </w:pPr>
      <w:r>
        <w:rPr>
          <w:color w:val="000000"/>
          <w:lang w:val="fr-FR"/>
        </w:rPr>
        <w:t xml:space="preserve">Le modèle </w:t>
      </w:r>
      <w:r>
        <w:rPr>
          <w:b/>
          <w:color w:val="ff0000"/>
          <w:lang w:val="fr-FR"/>
        </w:rPr>
        <w:t xml:space="preserve">E4 </w:t>
      </w:r>
      <w:r>
        <w:rPr>
          <w:color w:val="000000"/>
          <w:lang w:val="fr-FR"/>
        </w:rPr>
        <w:t xml:space="preserve">vise à créer une myriade </w:t>
      </w:r>
      <w:r>
        <w:rPr>
          <w:color w:val="000000"/>
          <w:lang w:val="fr-FR"/>
        </w:rPr>
        <w:t>de tâches</w:t>
      </w:r>
      <w:r>
        <w:rPr>
          <w:color w:val="000000"/>
          <w:lang w:val="fr-FR"/>
        </w:rPr>
        <w:t xml:space="preserve"> en ligne et d'autres activités pour aider les</w:t>
      </w:r>
      <w:r>
        <w:rPr>
          <w:color w:val="000000"/>
          <w:lang w:val="fr-ML"/>
        </w:rPr>
        <w:t xml:space="preserve"> </w:t>
      </w:r>
      <w:r>
        <w:rPr>
          <w:color w:val="000000"/>
          <w:lang w:val="fr-FR"/>
        </w:rPr>
        <w:t xml:space="preserve">apprenants à trouver les meilleures options pour </w:t>
      </w:r>
      <w:r>
        <w:rPr>
          <w:color w:val="000000"/>
          <w:lang w:val="fr-ML"/>
        </w:rPr>
        <w:t xml:space="preserve">utiliser leurs passions </w:t>
      </w:r>
      <w:r>
        <w:rPr>
          <w:color w:val="000000"/>
          <w:lang w:val="fr-FR"/>
        </w:rPr>
        <w:t>de manière productive. Prenez le temps d</w:t>
      </w:r>
      <w:r>
        <w:rPr>
          <w:color w:val="000000"/>
          <w:lang w:val="fr-ML"/>
        </w:rPr>
        <w:t>’explorer</w:t>
      </w:r>
      <w:r>
        <w:rPr>
          <w:color w:val="000000"/>
          <w:lang w:val="fr-ML"/>
        </w:rPr>
        <w:t xml:space="preserve"> les</w:t>
      </w:r>
      <w:r>
        <w:rPr>
          <w:color w:val="000000"/>
          <w:lang w:val="fr-FR"/>
        </w:rPr>
        <w:t xml:space="preserve"> différentes</w:t>
      </w:r>
      <w:r>
        <w:rPr>
          <w:color w:val="000000"/>
          <w:lang w:val="fr-ML"/>
        </w:rPr>
        <w:t xml:space="preserve"> </w:t>
      </w:r>
      <w:r>
        <w:rPr>
          <w:color w:val="000000"/>
          <w:lang w:val="fr-ML"/>
        </w:rPr>
        <w:t>possibilités</w:t>
      </w:r>
      <w:r>
        <w:rPr>
          <w:color w:val="000000"/>
          <w:lang w:val="fr-FR"/>
        </w:rPr>
        <w:t>,</w:t>
      </w:r>
      <w:r>
        <w:rPr>
          <w:color w:val="000000"/>
          <w:lang w:val="fr-FR"/>
        </w:rPr>
        <w:t xml:space="preserve"> passez en revue les ressources, puis examinez votre </w:t>
      </w:r>
      <w:r>
        <w:rPr>
          <w:color w:val="000000"/>
          <w:lang w:val="fr-ML"/>
        </w:rPr>
        <w:t xml:space="preserve">YES </w:t>
      </w:r>
      <w:r>
        <w:rPr>
          <w:color w:val="000000"/>
          <w:lang w:val="fr-FR"/>
        </w:rPr>
        <w:t xml:space="preserve">passeport et les domaines à </w:t>
      </w:r>
      <w:r>
        <w:rPr>
          <w:color w:val="000000"/>
          <w:lang w:val="fr-FR"/>
        </w:rPr>
        <w:t>développer</w:t>
      </w:r>
      <w:r>
        <w:rPr>
          <w:color w:val="000000"/>
          <w:lang w:val="fr-FR"/>
        </w:rPr>
        <w:t>.</w:t>
      </w:r>
    </w:p>
    <w:p>
      <w:pPr>
        <w:pStyle w:val="style0"/>
        <w:spacing w:lineRule="auto" w:line="248"/>
        <w:jc w:val="both"/>
        <w:rPr>
          <w:sz w:val="24"/>
          <w:szCs w:val="24"/>
        </w:rPr>
      </w:pPr>
    </w:p>
    <w:p>
      <w:pPr>
        <w:pStyle w:val="style0"/>
        <w:spacing w:lineRule="auto" w:line="248"/>
        <w:jc w:val="both"/>
        <w:rPr>
          <w:sz w:val="24"/>
          <w:szCs w:val="24"/>
        </w:rPr>
      </w:pPr>
    </w:p>
    <w:p>
      <w:pPr>
        <w:pStyle w:val="style0"/>
        <w:spacing w:lineRule="auto" w:line="248"/>
        <w:jc w:val="both"/>
        <w:rPr>
          <w:sz w:val="24"/>
          <w:szCs w:val="24"/>
        </w:rPr>
      </w:pPr>
    </w:p>
    <w:p>
      <w:pPr>
        <w:pStyle w:val="style179"/>
        <w:numPr>
          <w:ilvl w:val="0"/>
          <w:numId w:val="16"/>
        </w:numPr>
        <w:spacing w:lineRule="atLeast" w:line="0"/>
        <w:rPr>
          <w:i/>
          <w:sz w:val="24"/>
          <w:szCs w:val="24"/>
        </w:rPr>
      </w:pPr>
      <w:r>
        <w:rPr>
          <w:color w:val="ff0000"/>
          <w:sz w:val="48"/>
          <w:szCs w:val="48"/>
          <w:u w:val="single"/>
          <w:lang w:val="fr-ML"/>
        </w:rPr>
        <w:t>GUIDE PAR DES OBJECTIFS</w:t>
      </w:r>
      <w:r>
        <w:rPr>
          <w:color w:val="ff0000"/>
          <w:sz w:val="48"/>
          <w:szCs w:val="48"/>
          <w:u w:val="single"/>
          <w:lang w:val="fr-ML"/>
        </w:rPr>
        <w:t> :</w:t>
      </w:r>
      <w:r>
        <w:rPr>
          <w:color w:val="ff0000"/>
          <w:sz w:val="48"/>
          <w:szCs w:val="48"/>
          <w:lang w:val="fr-ML"/>
        </w:rPr>
        <w:t xml:space="preserve"> </w:t>
      </w:r>
      <w:r>
        <w:rPr>
          <w:sz w:val="24"/>
          <w:szCs w:val="24"/>
          <w:lang w:val="fr-ML"/>
        </w:rPr>
        <w:t>DEVENONS</w:t>
      </w:r>
      <w:r>
        <w:rPr>
          <w:sz w:val="24"/>
          <w:szCs w:val="24"/>
        </w:rPr>
        <w:t xml:space="preserve"> SMART’</w:t>
      </w:r>
    </w:p>
    <w:p>
      <w:pPr>
        <w:pStyle w:val="style179"/>
        <w:spacing w:lineRule="atLeast" w:line="0"/>
        <w:rPr>
          <w:i/>
          <w:color w:val="ff0000"/>
          <w:sz w:val="24"/>
          <w:szCs w:val="24"/>
        </w:rPr>
      </w:pPr>
    </w:p>
    <w:p>
      <w:pPr>
        <w:pStyle w:val="style0"/>
        <w:spacing w:lineRule="auto" w:line="238"/>
        <w:jc w:val="right"/>
        <w:rPr>
          <w:i/>
          <w:color w:val="ff0000"/>
          <w:sz w:val="24"/>
          <w:szCs w:val="24"/>
        </w:rPr>
      </w:pPr>
      <w:r>
        <w:rPr>
          <w:color w:val="ff0000"/>
          <w:sz w:val="24"/>
          <w:szCs w:val="24"/>
        </w:rPr>
        <w:t xml:space="preserve">`` </w:t>
      </w:r>
      <w:r>
        <w:rPr>
          <w:i/>
          <w:color w:val="ff0000"/>
          <w:sz w:val="24"/>
          <w:szCs w:val="24"/>
        </w:rPr>
        <w:t xml:space="preserve">Si vous sentez qu'il y a quelque chose que </w:t>
      </w:r>
      <w:r>
        <w:rPr>
          <w:i/>
          <w:color w:val="ff0000"/>
          <w:sz w:val="24"/>
          <w:szCs w:val="24"/>
        </w:rPr>
        <w:t>vou</w:t>
      </w:r>
      <w:r>
        <w:rPr>
          <w:i/>
          <w:color w:val="ff0000"/>
          <w:sz w:val="24"/>
          <w:szCs w:val="24"/>
          <w:lang w:val="fr-ML"/>
        </w:rPr>
        <w:t xml:space="preserve">s devriez </w:t>
      </w:r>
      <w:r>
        <w:rPr>
          <w:i/>
          <w:color w:val="ff0000"/>
          <w:sz w:val="24"/>
          <w:szCs w:val="24"/>
        </w:rPr>
        <w:t xml:space="preserve">faire, </w:t>
      </w:r>
      <w:r>
        <w:rPr>
          <w:i/>
          <w:color w:val="ff0000"/>
          <w:sz w:val="24"/>
          <w:szCs w:val="24"/>
          <w:lang w:val="fr-ML"/>
        </w:rPr>
        <w:t xml:space="preserve">et que </w:t>
      </w:r>
      <w:r>
        <w:rPr>
          <w:i/>
          <w:color w:val="ff0000"/>
          <w:sz w:val="24"/>
          <w:szCs w:val="24"/>
        </w:rPr>
        <w:t xml:space="preserve"> vous </w:t>
      </w:r>
      <w:r>
        <w:rPr>
          <w:i/>
          <w:color w:val="ff0000"/>
          <w:sz w:val="24"/>
          <w:szCs w:val="24"/>
          <w:lang w:val="fr-ML"/>
        </w:rPr>
        <w:t xml:space="preserve">y trouver </w:t>
      </w:r>
      <w:r>
        <w:rPr>
          <w:i/>
          <w:color w:val="ff0000"/>
          <w:sz w:val="24"/>
          <w:szCs w:val="24"/>
          <w:lang w:val="fr-ML"/>
        </w:rPr>
        <w:t>quelque chose</w:t>
      </w:r>
      <w:r>
        <w:rPr>
          <w:i/>
          <w:color w:val="ff0000"/>
          <w:sz w:val="24"/>
          <w:szCs w:val="24"/>
          <w:lang w:val="fr-ML"/>
        </w:rPr>
        <w:t xml:space="preserve"> de passionnant</w:t>
      </w:r>
      <w:r>
        <w:rPr>
          <w:i/>
          <w:color w:val="ff0000"/>
          <w:sz w:val="24"/>
          <w:szCs w:val="24"/>
        </w:rPr>
        <w:t xml:space="preserve">, alors arrêtez de souhaiter et faites-le </w:t>
      </w:r>
    </w:p>
    <w:p>
      <w:pPr>
        <w:pStyle w:val="style0"/>
        <w:spacing w:lineRule="exact" w:line="1"/>
        <w:jc w:val="right"/>
        <w:rPr>
          <w:rFonts w:eastAsia="Times New Roman"/>
          <w:sz w:val="24"/>
          <w:szCs w:val="24"/>
        </w:rPr>
      </w:pPr>
    </w:p>
    <w:p>
      <w:pPr>
        <w:pStyle w:val="style0"/>
        <w:spacing w:lineRule="atLeast" w:line="0"/>
        <w:jc w:val="right"/>
        <w:rPr>
          <w:b/>
          <w:i/>
          <w:color w:val="ff0000"/>
          <w:sz w:val="24"/>
          <w:szCs w:val="24"/>
        </w:rPr>
      </w:pPr>
      <w:r>
        <w:rPr>
          <w:b/>
          <w:i/>
          <w:color w:val="ff0000"/>
          <w:sz w:val="24"/>
          <w:szCs w:val="24"/>
        </w:rPr>
        <w:t xml:space="preserve">Wanda </w:t>
      </w:r>
      <w:r>
        <w:rPr>
          <w:b/>
          <w:i/>
          <w:color w:val="ff0000"/>
          <w:sz w:val="24"/>
          <w:szCs w:val="24"/>
        </w:rPr>
        <w:t>Sykes</w:t>
      </w:r>
      <w:r>
        <w:rPr>
          <w:b/>
          <w:i/>
          <w:color w:val="ff0000"/>
          <w:sz w:val="24"/>
          <w:szCs w:val="24"/>
        </w:rPr>
        <w:t>.</w:t>
      </w:r>
    </w:p>
    <w:p>
      <w:pPr>
        <w:pStyle w:val="style0"/>
        <w:spacing w:lineRule="atLeast" w:line="0"/>
        <w:jc w:val="right"/>
        <w:rPr>
          <w:b/>
          <w:i/>
          <w:color w:val="ff0000"/>
          <w:sz w:val="24"/>
          <w:szCs w:val="24"/>
        </w:rPr>
      </w:pPr>
    </w:p>
    <w:p>
      <w:pPr>
        <w:pStyle w:val="style0"/>
        <w:spacing w:lineRule="exact" w:line="291"/>
        <w:rPr>
          <w:rFonts w:eastAsia="Times New Roman"/>
          <w:sz w:val="24"/>
          <w:szCs w:val="24"/>
          <w:lang w:val="fr-ML"/>
        </w:rPr>
      </w:pPr>
      <w:r>
        <w:rPr>
          <w:rFonts w:eastAsia="Times New Roman"/>
          <w:sz w:val="24"/>
          <w:szCs w:val="24"/>
          <w:lang w:val="fr-ML"/>
        </w:rPr>
        <w:t xml:space="preserve">Etre organisé est le sous-titre de ce livret sur l’employabilité de A à z, mais pourquoi n’en </w:t>
      </w:r>
      <w:r>
        <w:rPr>
          <w:rFonts w:eastAsia="Times New Roman"/>
          <w:sz w:val="24"/>
          <w:szCs w:val="24"/>
          <w:lang w:val="fr-ML"/>
        </w:rPr>
        <w:t>avons-nous</w:t>
      </w:r>
      <w:r>
        <w:rPr>
          <w:rFonts w:eastAsia="Times New Roman"/>
          <w:sz w:val="24"/>
          <w:szCs w:val="24"/>
          <w:lang w:val="fr-ML"/>
        </w:rPr>
        <w:t xml:space="preserve"> pas fait un chapitre? </w:t>
      </w:r>
      <w:r>
        <w:rPr>
          <w:rFonts w:eastAsia="Times New Roman"/>
          <w:sz w:val="24"/>
          <w:szCs w:val="24"/>
          <w:lang w:val="fr-ML"/>
        </w:rPr>
        <w:t xml:space="preserve"> </w:t>
      </w:r>
    </w:p>
    <w:p>
      <w:pPr>
        <w:pStyle w:val="style0"/>
        <w:spacing w:lineRule="exact" w:line="291"/>
        <w:rPr>
          <w:rFonts w:eastAsia="Times New Roman"/>
          <w:sz w:val="24"/>
          <w:szCs w:val="24"/>
          <w:lang w:val="fr-ML"/>
        </w:rPr>
      </w:pPr>
      <w:r>
        <w:rPr>
          <w:sz w:val="24"/>
          <w:szCs w:val="24"/>
          <w:lang w:val="fr-ML"/>
        </w:rPr>
        <w:t xml:space="preserve">Simplement parce que si vous lisez ces lignes c’est que vous </w:t>
      </w:r>
      <w:r>
        <w:rPr>
          <w:sz w:val="24"/>
          <w:szCs w:val="24"/>
          <w:lang w:val="fr-ML"/>
        </w:rPr>
        <w:t>éprouvez</w:t>
      </w:r>
      <w:r>
        <w:rPr>
          <w:sz w:val="24"/>
          <w:szCs w:val="24"/>
          <w:lang w:val="fr-ML"/>
        </w:rPr>
        <w:t xml:space="preserve"> le besoin de vous </w:t>
      </w:r>
      <w:r>
        <w:rPr>
          <w:sz w:val="24"/>
          <w:szCs w:val="24"/>
          <w:lang w:val="fr-ML"/>
        </w:rPr>
        <w:t>organiser</w:t>
      </w:r>
      <w:r>
        <w:rPr>
          <w:sz w:val="24"/>
          <w:szCs w:val="24"/>
          <w:lang w:val="fr-ML"/>
        </w:rPr>
        <w:t xml:space="preserve">. L’utilisation de </w:t>
      </w:r>
      <w:r>
        <w:rPr>
          <w:sz w:val="24"/>
          <w:szCs w:val="24"/>
          <w:lang w:val="fr-ML"/>
        </w:rPr>
        <w:t>cet</w:t>
      </w:r>
      <w:r>
        <w:rPr>
          <w:sz w:val="24"/>
          <w:szCs w:val="24"/>
          <w:lang w:val="fr-ML"/>
        </w:rPr>
        <w:t xml:space="preserve"> A B C est </w:t>
      </w:r>
      <w:r>
        <w:rPr>
          <w:sz w:val="24"/>
          <w:szCs w:val="24"/>
          <w:lang w:val="fr-ML"/>
        </w:rPr>
        <w:t>déjà</w:t>
      </w:r>
      <w:r>
        <w:rPr>
          <w:sz w:val="24"/>
          <w:szCs w:val="24"/>
          <w:lang w:val="fr-ML"/>
        </w:rPr>
        <w:t xml:space="preserve"> un bon </w:t>
      </w:r>
      <w:r>
        <w:rPr>
          <w:sz w:val="24"/>
          <w:szCs w:val="24"/>
          <w:lang w:val="fr-ML"/>
        </w:rPr>
        <w:t>début</w:t>
      </w:r>
      <w:r>
        <w:rPr>
          <w:sz w:val="24"/>
          <w:szCs w:val="24"/>
          <w:lang w:val="fr-ML"/>
        </w:rPr>
        <w:t xml:space="preserve"> pour concevoir un bon plan d’action pour votre </w:t>
      </w:r>
      <w:r>
        <w:rPr>
          <w:sz w:val="24"/>
          <w:szCs w:val="24"/>
          <w:lang w:val="fr-ML"/>
        </w:rPr>
        <w:t>développement</w:t>
      </w:r>
      <w:r>
        <w:rPr>
          <w:sz w:val="24"/>
          <w:szCs w:val="24"/>
          <w:lang w:val="fr-ML"/>
        </w:rPr>
        <w:t xml:space="preserve"> personnel</w:t>
      </w:r>
    </w:p>
    <w:p>
      <w:pPr>
        <w:pStyle w:val="style0"/>
        <w:spacing w:lineRule="exact" w:line="226"/>
        <w:rPr>
          <w:rFonts w:eastAsia="Times New Roman"/>
          <w:sz w:val="24"/>
          <w:szCs w:val="24"/>
        </w:rPr>
      </w:pPr>
    </w:p>
    <w:p>
      <w:pPr>
        <w:pStyle w:val="style0"/>
        <w:spacing w:lineRule="atLeast" w:line="0"/>
        <w:rPr>
          <w:i/>
          <w:color w:val="ff0000"/>
          <w:sz w:val="24"/>
          <w:szCs w:val="24"/>
        </w:rPr>
      </w:pPr>
      <w:r>
        <w:rPr>
          <w:sz w:val="24"/>
          <w:szCs w:val="24"/>
          <w:lang w:val="fr-ML"/>
        </w:rPr>
        <w:t>Donc comment s’y prendre  le mieux pour se fixer des objectifs. Commençons par devenir</w:t>
      </w:r>
      <w:r>
        <w:rPr>
          <w:sz w:val="24"/>
          <w:szCs w:val="24"/>
        </w:rPr>
        <w:t xml:space="preserve"> </w:t>
      </w:r>
      <w:r>
        <w:rPr>
          <w:b/>
          <w:i/>
          <w:color w:val="ff0000"/>
          <w:sz w:val="24"/>
          <w:szCs w:val="24"/>
        </w:rPr>
        <w:t>SMART –</w:t>
      </w:r>
      <w:r>
        <w:rPr>
          <w:sz w:val="24"/>
          <w:szCs w:val="24"/>
        </w:rPr>
        <w:t xml:space="preserve"> </w:t>
      </w:r>
      <w:r>
        <w:rPr>
          <w:i/>
          <w:color w:val="ff0000"/>
          <w:sz w:val="24"/>
          <w:szCs w:val="24"/>
        </w:rPr>
        <w:t>‘</w:t>
      </w:r>
      <w:r>
        <w:rPr>
          <w:i/>
          <w:color w:val="ff0000"/>
          <w:sz w:val="24"/>
          <w:szCs w:val="24"/>
          <w:lang w:val="fr-ML"/>
        </w:rPr>
        <w:t>être</w:t>
      </w:r>
      <w:r>
        <w:rPr>
          <w:i/>
          <w:color w:val="ff0000"/>
          <w:sz w:val="24"/>
          <w:szCs w:val="24"/>
          <w:lang w:val="fr-ML"/>
        </w:rPr>
        <w:t xml:space="preserve"> </w:t>
      </w:r>
      <w:r>
        <w:rPr>
          <w:i/>
          <w:color w:val="ff0000"/>
          <w:sz w:val="24"/>
          <w:szCs w:val="24"/>
        </w:rPr>
        <w:t xml:space="preserve">smart </w:t>
      </w:r>
      <w:r>
        <w:rPr>
          <w:i/>
          <w:color w:val="ff0000"/>
          <w:sz w:val="24"/>
          <w:szCs w:val="24"/>
          <w:lang w:val="fr-ML"/>
        </w:rPr>
        <w:t xml:space="preserve"> est un choix</w:t>
      </w:r>
      <w:r>
        <w:rPr>
          <w:i/>
          <w:color w:val="ff0000"/>
          <w:sz w:val="24"/>
          <w:szCs w:val="24"/>
        </w:rPr>
        <w:t>’</w:t>
      </w:r>
    </w:p>
    <w:p>
      <w:pPr>
        <w:pStyle w:val="style0"/>
        <w:spacing w:lineRule="atLeast" w:line="0"/>
        <w:ind w:left="120"/>
        <w:rPr>
          <w:i/>
          <w:color w:val="ff0000"/>
          <w:sz w:val="24"/>
          <w:szCs w:val="24"/>
        </w:rPr>
      </w:pPr>
    </w:p>
    <w:p>
      <w:pPr>
        <w:pStyle w:val="style94"/>
        <w:numPr>
          <w:ilvl w:val="0"/>
          <w:numId w:val="26"/>
        </w:numPr>
        <w:spacing w:before="0" w:beforeAutospacing="false" w:after="0" w:afterAutospacing="false" w:lineRule="atLeast" w:line="210"/>
        <w:rPr>
          <w:lang w:val="fr-FR"/>
        </w:rPr>
      </w:pPr>
      <w:r>
        <w:rPr>
          <w:b/>
          <w:color w:val="000000"/>
          <w:lang w:val="fr-FR"/>
        </w:rPr>
        <w:t>S =</w:t>
      </w:r>
      <w:r>
        <w:rPr>
          <w:b/>
          <w:color w:val="000000"/>
          <w:lang w:val="fr-ML"/>
        </w:rPr>
        <w:t xml:space="preserve">  </w:t>
      </w:r>
      <w:r>
        <w:rPr>
          <w:b/>
          <w:color w:val="000000"/>
          <w:lang w:val="fr-FR"/>
        </w:rPr>
        <w:t xml:space="preserve"> Savvy </w:t>
      </w:r>
      <w:r>
        <w:rPr>
          <w:color w:val="000000"/>
          <w:lang w:val="fr-FR"/>
        </w:rPr>
        <w:t xml:space="preserve">- </w:t>
      </w:r>
      <w:r>
        <w:rPr>
          <w:color w:val="000000"/>
          <w:lang w:val="fr-FR"/>
        </w:rPr>
        <w:t>avisé:</w:t>
      </w:r>
      <w:r>
        <w:rPr>
          <w:color w:val="000000"/>
          <w:lang w:val="fr-ML"/>
        </w:rPr>
        <w:t xml:space="preserve">    </w:t>
      </w:r>
      <w:r>
        <w:rPr>
          <w:color w:val="000000"/>
          <w:lang w:val="fr-ML"/>
        </w:rPr>
        <w:t xml:space="preserve">  </w:t>
      </w:r>
      <w:r>
        <w:rPr>
          <w:color w:val="000000"/>
          <w:lang w:val="fr-FR"/>
        </w:rPr>
        <w:t>Q</w:t>
      </w:r>
      <w:r>
        <w:rPr>
          <w:color w:val="000000"/>
          <w:lang w:val="fr-FR"/>
        </w:rPr>
        <w:t xml:space="preserve">ui a une connaissance et une </w:t>
      </w:r>
      <w:r>
        <w:rPr>
          <w:color w:val="000000"/>
          <w:lang w:val="fr-FR"/>
        </w:rPr>
        <w:t>compréhension</w:t>
      </w:r>
      <w:r>
        <w:rPr>
          <w:color w:val="000000"/>
          <w:lang w:val="fr-FR"/>
        </w:rPr>
        <w:t xml:space="preserve"> des attentes des employeurs et</w:t>
      </w:r>
      <w:r>
        <w:rPr>
          <w:color w:val="000000"/>
          <w:lang w:val="fr-ML"/>
        </w:rPr>
        <w:t xml:space="preserve"> </w:t>
      </w:r>
      <w:r>
        <w:rPr>
          <w:color w:val="000000"/>
          <w:lang w:val="fr-FR"/>
        </w:rPr>
        <w:t>l’aptitude à être le meilleur</w:t>
      </w:r>
      <w:r>
        <w:rPr>
          <w:rFonts w:eastAsia="&amp;quot"/>
          <w:color w:val="000000"/>
          <w:lang w:val="fr-FR"/>
        </w:rPr>
        <w:t xml:space="preserve">                            </w:t>
      </w:r>
    </w:p>
    <w:p>
      <w:pPr>
        <w:pStyle w:val="style94"/>
        <w:numPr>
          <w:ilvl w:val="0"/>
          <w:numId w:val="26"/>
        </w:numPr>
        <w:spacing w:before="0" w:beforeAutospacing="false" w:after="0" w:afterAutospacing="false" w:lineRule="atLeast" w:line="210"/>
        <w:rPr>
          <w:lang w:val="fr-FR"/>
        </w:rPr>
      </w:pPr>
      <w:r>
        <w:rPr>
          <w:b/>
          <w:color w:val="000000"/>
          <w:lang w:val="fr-FR"/>
        </w:rPr>
        <w:t>M =</w:t>
      </w:r>
      <w:r>
        <w:rPr>
          <w:b/>
          <w:color w:val="000000"/>
          <w:lang w:val="fr-ML"/>
        </w:rPr>
        <w:t xml:space="preserve"> Motivated-</w:t>
      </w:r>
      <w:r>
        <w:rPr>
          <w:b/>
          <w:color w:val="000000"/>
          <w:lang w:val="fr-FR"/>
        </w:rPr>
        <w:t xml:space="preserve"> </w:t>
      </w:r>
      <w:r>
        <w:rPr>
          <w:b/>
          <w:color w:val="000000"/>
          <w:lang w:val="fr-FR"/>
        </w:rPr>
        <w:t>Motivé-</w:t>
      </w:r>
      <w:r>
        <w:rPr>
          <w:color w:val="000000"/>
          <w:lang w:val="fr-FR"/>
        </w:rPr>
        <w:t xml:space="preserve"> </w:t>
      </w:r>
      <w:r>
        <w:rPr>
          <w:color w:val="000000"/>
          <w:lang w:val="fr-ML"/>
        </w:rPr>
        <w:t xml:space="preserve"> </w:t>
      </w:r>
      <w:r>
        <w:rPr>
          <w:color w:val="000000"/>
          <w:lang w:val="fr-FR"/>
        </w:rPr>
        <w:t>Les employeurs veulent quelqu'un qui se démarque de la foule</w:t>
      </w:r>
      <w:r>
        <w:rPr>
          <w:rFonts w:eastAsia="&amp;quot"/>
          <w:color w:val="000000"/>
          <w:lang w:val="fr-FR"/>
        </w:rPr>
        <w:t xml:space="preserve">          </w:t>
      </w:r>
    </w:p>
    <w:p>
      <w:pPr>
        <w:pStyle w:val="style94"/>
        <w:numPr>
          <w:ilvl w:val="0"/>
          <w:numId w:val="26"/>
        </w:numPr>
        <w:spacing w:before="0" w:beforeAutospacing="false" w:after="0" w:afterAutospacing="false" w:lineRule="atLeast" w:line="210"/>
        <w:rPr>
          <w:lang w:val="fr-FR"/>
        </w:rPr>
      </w:pPr>
      <w:r>
        <w:rPr>
          <w:b/>
          <w:color w:val="000000"/>
          <w:lang w:val="fr-FR"/>
        </w:rPr>
        <w:t>A = Arm</w:t>
      </w:r>
      <w:r>
        <w:rPr>
          <w:b/>
          <w:color w:val="000000"/>
          <w:lang w:val="fr-ML"/>
        </w:rPr>
        <w:t xml:space="preserve">ed - Armé   </w:t>
      </w:r>
      <w:r>
        <w:rPr>
          <w:color w:val="000000"/>
          <w:lang w:val="fr-FR"/>
        </w:rPr>
        <w:t>Bonne éducation, bonne expérience de travail, bonnes aptitudes sociales, bonne</w:t>
      </w:r>
      <w:r>
        <w:rPr>
          <w:color w:val="000000"/>
          <w:lang w:val="fr-ML"/>
        </w:rPr>
        <w:t xml:space="preserve"> </w:t>
      </w:r>
      <w:r>
        <w:rPr>
          <w:color w:val="000000"/>
          <w:lang w:val="fr-FR"/>
        </w:rPr>
        <w:t>préparation</w:t>
      </w:r>
      <w:r>
        <w:rPr>
          <w:rFonts w:eastAsia="&amp;quot"/>
          <w:color w:val="000000"/>
          <w:lang w:val="fr-FR"/>
        </w:rPr>
        <w:t xml:space="preserve">          </w:t>
      </w:r>
    </w:p>
    <w:p>
      <w:pPr>
        <w:pStyle w:val="style94"/>
        <w:numPr>
          <w:ilvl w:val="0"/>
          <w:numId w:val="26"/>
        </w:numPr>
        <w:spacing w:before="0" w:beforeAutospacing="false" w:after="0" w:afterAutospacing="false" w:lineRule="atLeast" w:line="210"/>
        <w:rPr>
          <w:lang w:val="fr-FR"/>
        </w:rPr>
      </w:pPr>
      <w:r>
        <w:rPr>
          <w:b/>
          <w:color w:val="000000"/>
          <w:lang w:val="fr-FR"/>
        </w:rPr>
        <w:t xml:space="preserve">R = </w:t>
      </w:r>
      <w:r>
        <w:rPr>
          <w:b/>
          <w:color w:val="000000"/>
          <w:lang w:val="fr-ML"/>
        </w:rPr>
        <w:t xml:space="preserve">Ready - </w:t>
      </w:r>
      <w:r>
        <w:rPr>
          <w:b/>
          <w:color w:val="000000"/>
          <w:lang w:val="fr-FR"/>
        </w:rPr>
        <w:t xml:space="preserve">Prêt - </w:t>
      </w:r>
      <w:r>
        <w:rPr>
          <w:b/>
          <w:color w:val="000000"/>
          <w:lang w:val="fr-ML"/>
        </w:rPr>
        <w:t xml:space="preserve">  </w:t>
      </w:r>
      <w:r>
        <w:rPr>
          <w:color w:val="000000"/>
          <w:lang w:val="fr-FR"/>
        </w:rPr>
        <w:t>Connaître les bases</w:t>
      </w:r>
      <w:r>
        <w:rPr>
          <w:rFonts w:eastAsia="&amp;quot"/>
          <w:color w:val="000000"/>
          <w:lang w:val="fr-FR"/>
        </w:rPr>
        <w:t xml:space="preserve">                            </w:t>
      </w:r>
    </w:p>
    <w:p>
      <w:pPr>
        <w:pStyle w:val="style179"/>
        <w:numPr>
          <w:ilvl w:val="0"/>
          <w:numId w:val="24"/>
        </w:numPr>
        <w:spacing w:lineRule="auto" w:line="261"/>
        <w:ind w:right="120"/>
        <w:rPr>
          <w:sz w:val="24"/>
          <w:szCs w:val="24"/>
        </w:rPr>
      </w:pPr>
      <w:r>
        <w:rPr>
          <w:b/>
          <w:sz w:val="24"/>
          <w:szCs w:val="24"/>
        </w:rPr>
        <w:t>T :</w:t>
      </w:r>
      <w:r>
        <w:rPr>
          <w:b/>
          <w:sz w:val="24"/>
          <w:szCs w:val="24"/>
        </w:rPr>
        <w:t xml:space="preserve"> T</w:t>
      </w:r>
      <w:r>
        <w:rPr>
          <w:b/>
          <w:sz w:val="24"/>
          <w:szCs w:val="24"/>
        </w:rPr>
        <w:t>enacious :</w:t>
      </w:r>
      <w:r>
        <w:rPr>
          <w:b/>
          <w:sz w:val="24"/>
          <w:szCs w:val="24"/>
        </w:rPr>
        <w:t xml:space="preserve"> T</w:t>
      </w:r>
      <w:r>
        <w:rPr>
          <w:b/>
          <w:sz w:val="24"/>
          <w:szCs w:val="24"/>
        </w:rPr>
        <w:t>enace</w:t>
      </w:r>
      <w:r>
        <w:rPr>
          <w:sz w:val="24"/>
          <w:szCs w:val="24"/>
        </w:rPr>
        <w:t> : n’abandonnez jamais et ne laissez personne critiquer vos objectifs</w:t>
      </w:r>
    </w:p>
    <w:p>
      <w:pPr>
        <w:pStyle w:val="style94"/>
        <w:spacing w:before="0" w:beforeAutospacing="false" w:after="0" w:afterAutospacing="false" w:lineRule="atLeast" w:line="195"/>
        <w:rPr>
          <w:lang w:val="fr-FR"/>
        </w:rPr>
      </w:pPr>
      <w:r>
        <w:rPr>
          <w:color w:val="000000"/>
          <w:lang w:val="fr-FR"/>
        </w:rPr>
        <w:t>Ces éléments sont essentiels si nous cherchons un emploi</w:t>
      </w:r>
      <w:r>
        <w:rPr>
          <w:color w:val="000000"/>
          <w:lang w:val="fr-ML"/>
        </w:rPr>
        <w:t xml:space="preserve"> ou</w:t>
      </w:r>
      <w:r>
        <w:rPr>
          <w:color w:val="000000"/>
          <w:lang w:val="fr-FR"/>
        </w:rPr>
        <w:t xml:space="preserve"> à développer des opportunités ou d'autres activités rémunér</w:t>
      </w:r>
      <w:r>
        <w:rPr>
          <w:color w:val="000000"/>
          <w:lang w:val="fr-ML"/>
        </w:rPr>
        <w:t>ées</w:t>
      </w:r>
      <w:r>
        <w:rPr>
          <w:color w:val="000000"/>
          <w:lang w:val="fr-FR"/>
        </w:rPr>
        <w:t>. Si nous cherchons à développer notre propre projet, entrepr</w:t>
      </w:r>
      <w:r>
        <w:rPr>
          <w:color w:val="000000"/>
          <w:lang w:val="fr-FR"/>
        </w:rPr>
        <w:t xml:space="preserve">ise sociale </w:t>
      </w:r>
      <w:r>
        <w:rPr>
          <w:color w:val="000000"/>
          <w:lang w:val="fr-FR"/>
        </w:rPr>
        <w:t xml:space="preserve">ou </w:t>
      </w:r>
      <w:r>
        <w:rPr>
          <w:color w:val="000000"/>
          <w:lang w:val="fr-ML"/>
        </w:rPr>
        <w:t>START UP</w:t>
      </w:r>
      <w:r>
        <w:rPr>
          <w:color w:val="000000"/>
          <w:lang w:val="fr-FR"/>
        </w:rPr>
        <w:t xml:space="preserve">, nos objectifs </w:t>
      </w:r>
      <w:r>
        <w:rPr>
          <w:b/>
          <w:i/>
          <w:color w:val="ff0000"/>
          <w:lang w:val="fr-FR"/>
        </w:rPr>
        <w:t xml:space="preserve">SMART </w:t>
      </w:r>
      <w:r>
        <w:rPr>
          <w:color w:val="000000"/>
          <w:lang w:val="fr-FR"/>
        </w:rPr>
        <w:t>peuvent être:</w:t>
      </w:r>
    </w:p>
    <w:p>
      <w:pPr>
        <w:pStyle w:val="style0"/>
        <w:tabs>
          <w:tab w:val="left" w:leader="none" w:pos="840"/>
        </w:tabs>
        <w:spacing w:lineRule="atLeast" w:line="0"/>
        <w:ind w:right="120"/>
        <w:rPr>
          <w:rFonts w:eastAsia="Arial"/>
          <w:sz w:val="24"/>
          <w:szCs w:val="24"/>
        </w:rPr>
      </w:pPr>
    </w:p>
    <w:p>
      <w:pPr>
        <w:pStyle w:val="style179"/>
        <w:numPr>
          <w:ilvl w:val="0"/>
          <w:numId w:val="20"/>
        </w:numPr>
        <w:spacing w:lineRule="atLeast" w:line="0"/>
        <w:rPr>
          <w:sz w:val="24"/>
          <w:szCs w:val="24"/>
        </w:rPr>
      </w:pPr>
      <w:r>
        <w:rPr>
          <w:b/>
          <w:sz w:val="24"/>
          <w:szCs w:val="24"/>
        </w:rPr>
        <w:t>S  = Savvy</w:t>
      </w:r>
      <w:r>
        <w:rPr>
          <w:b/>
          <w:sz w:val="24"/>
          <w:szCs w:val="24"/>
          <w:lang w:val="fr-ML"/>
        </w:rPr>
        <w:t>- avisé</w:t>
      </w:r>
      <w:r>
        <w:rPr>
          <w:b/>
          <w:sz w:val="24"/>
          <w:szCs w:val="24"/>
        </w:rPr>
        <w:t xml:space="preserve">- </w:t>
      </w:r>
      <w:r>
        <w:rPr>
          <w:sz w:val="24"/>
          <w:szCs w:val="24"/>
          <w:lang w:val="fr-ML"/>
        </w:rPr>
        <w:t>savoir ce que veulent nos potentiels clients et qui sont nos concurrents</w:t>
      </w:r>
    </w:p>
    <w:p>
      <w:pPr>
        <w:pStyle w:val="style179"/>
        <w:numPr>
          <w:ilvl w:val="0"/>
          <w:numId w:val="20"/>
        </w:numPr>
        <w:spacing w:lineRule="atLeast" w:line="0"/>
        <w:rPr>
          <w:sz w:val="24"/>
          <w:szCs w:val="24"/>
        </w:rPr>
      </w:pPr>
      <w:r>
        <w:rPr>
          <w:b/>
          <w:sz w:val="24"/>
          <w:szCs w:val="24"/>
        </w:rPr>
        <w:t xml:space="preserve">M = Motivated </w:t>
      </w:r>
      <w:r>
        <w:rPr>
          <w:b/>
          <w:sz w:val="24"/>
          <w:szCs w:val="24"/>
          <w:lang w:val="fr-ML"/>
        </w:rPr>
        <w:t xml:space="preserve">- motivé </w:t>
      </w:r>
      <w:r>
        <w:rPr>
          <w:sz w:val="24"/>
          <w:szCs w:val="24"/>
        </w:rPr>
        <w:t>-</w:t>
      </w:r>
      <w:r>
        <w:rPr>
          <w:sz w:val="24"/>
          <w:szCs w:val="24"/>
          <w:lang w:val="fr-ML"/>
        </w:rPr>
        <w:t xml:space="preserve"> </w:t>
      </w:r>
      <w:r>
        <w:rPr>
          <w:sz w:val="24"/>
          <w:szCs w:val="24"/>
          <w:lang w:val="fr-ML"/>
        </w:rPr>
        <w:t>être</w:t>
      </w:r>
      <w:r>
        <w:rPr>
          <w:sz w:val="24"/>
          <w:szCs w:val="24"/>
        </w:rPr>
        <w:t xml:space="preserve"> </w:t>
      </w:r>
      <w:r>
        <w:rPr>
          <w:sz w:val="24"/>
          <w:szCs w:val="24"/>
        </w:rPr>
        <w:t>déterminé</w:t>
      </w:r>
      <w:r>
        <w:rPr>
          <w:sz w:val="24"/>
          <w:szCs w:val="24"/>
          <w:lang w:val="fr-ML"/>
        </w:rPr>
        <w:t>é</w:t>
      </w:r>
      <w:r>
        <w:rPr>
          <w:sz w:val="24"/>
          <w:szCs w:val="24"/>
        </w:rPr>
        <w:t xml:space="preserve"> </w:t>
      </w:r>
      <w:r>
        <w:rPr>
          <w:sz w:val="24"/>
          <w:szCs w:val="24"/>
          <w:lang w:val="fr-ML"/>
        </w:rPr>
        <w:t>à poursuivre</w:t>
      </w:r>
      <w:r>
        <w:rPr>
          <w:sz w:val="24"/>
          <w:szCs w:val="24"/>
          <w:lang w:val="fr-ML"/>
        </w:rPr>
        <w:t xml:space="preserve"> malgré les limites à long terme de l’idée d’entreprise</w:t>
      </w:r>
      <w:r>
        <w:rPr>
          <w:sz w:val="24"/>
          <w:szCs w:val="24"/>
        </w:rPr>
        <w:t>.</w:t>
      </w:r>
      <w:r>
        <w:rPr>
          <w:sz w:val="24"/>
          <w:szCs w:val="24"/>
          <w:lang w:val="fr-ML"/>
        </w:rPr>
        <w:t xml:space="preserve"> Les leçons tirées d’un </w:t>
      </w:r>
      <w:r>
        <w:rPr>
          <w:sz w:val="24"/>
          <w:szCs w:val="24"/>
          <w:lang w:val="fr-ML"/>
        </w:rPr>
        <w:t>échec</w:t>
      </w:r>
      <w:r>
        <w:rPr>
          <w:sz w:val="24"/>
          <w:szCs w:val="24"/>
          <w:lang w:val="fr-ML"/>
        </w:rPr>
        <w:t xml:space="preserve"> ne sont jamais perdues</w:t>
      </w:r>
    </w:p>
    <w:p>
      <w:pPr>
        <w:pStyle w:val="style179"/>
        <w:numPr>
          <w:ilvl w:val="0"/>
          <w:numId w:val="20"/>
        </w:numPr>
        <w:spacing w:lineRule="atLeast" w:line="0"/>
        <w:rPr>
          <w:sz w:val="24"/>
          <w:szCs w:val="24"/>
        </w:rPr>
      </w:pPr>
      <w:r>
        <w:rPr>
          <w:b/>
          <w:sz w:val="24"/>
          <w:szCs w:val="24"/>
        </w:rPr>
        <w:t xml:space="preserve"> </w:t>
      </w:r>
      <w:r>
        <w:rPr>
          <w:b/>
          <w:sz w:val="24"/>
          <w:szCs w:val="24"/>
        </w:rPr>
        <w:t>A : Armed : armé</w:t>
      </w:r>
      <w:r>
        <w:rPr>
          <w:sz w:val="24"/>
          <w:szCs w:val="24"/>
        </w:rPr>
        <w:t xml:space="preserve">- </w:t>
      </w:r>
      <w:r>
        <w:rPr>
          <w:w w:val="99"/>
          <w:sz w:val="24"/>
          <w:szCs w:val="24"/>
          <w:lang w:val="fr-ML"/>
        </w:rPr>
        <w:t>recherche effective</w:t>
      </w:r>
      <w:r>
        <w:rPr>
          <w:w w:val="99"/>
          <w:sz w:val="24"/>
          <w:szCs w:val="24"/>
        </w:rPr>
        <w:t xml:space="preserve">, </w:t>
      </w:r>
      <w:r>
        <w:rPr>
          <w:w w:val="99"/>
          <w:sz w:val="24"/>
          <w:szCs w:val="24"/>
          <w:lang w:val="fr-ML"/>
        </w:rPr>
        <w:t xml:space="preserve">bon </w:t>
      </w:r>
      <w:r>
        <w:rPr>
          <w:w w:val="99"/>
          <w:sz w:val="24"/>
          <w:szCs w:val="24"/>
          <w:lang w:val="fr-ML"/>
        </w:rPr>
        <w:t>réseautage</w:t>
      </w:r>
      <w:r>
        <w:rPr>
          <w:w w:val="99"/>
          <w:sz w:val="24"/>
          <w:szCs w:val="24"/>
        </w:rPr>
        <w:t>,</w:t>
      </w:r>
      <w:r>
        <w:rPr>
          <w:w w:val="99"/>
          <w:sz w:val="24"/>
          <w:szCs w:val="24"/>
          <w:lang w:val="fr-ML"/>
        </w:rPr>
        <w:t xml:space="preserve"> bonnes aptitudes sociales</w:t>
      </w:r>
      <w:r>
        <w:rPr>
          <w:w w:val="99"/>
          <w:sz w:val="24"/>
          <w:szCs w:val="24"/>
        </w:rPr>
        <w:t>,</w:t>
      </w:r>
      <w:r>
        <w:rPr>
          <w:w w:val="99"/>
          <w:sz w:val="24"/>
          <w:szCs w:val="24"/>
          <w:lang w:val="fr-ML"/>
        </w:rPr>
        <w:t xml:space="preserve"> bonne</w:t>
      </w:r>
      <w:r>
        <w:rPr>
          <w:w w:val="99"/>
          <w:sz w:val="24"/>
          <w:szCs w:val="24"/>
        </w:rPr>
        <w:t xml:space="preserve"> </w:t>
      </w:r>
      <w:r>
        <w:rPr>
          <w:w w:val="99"/>
          <w:sz w:val="24"/>
          <w:szCs w:val="24"/>
        </w:rPr>
        <w:t>préparation</w:t>
      </w:r>
    </w:p>
    <w:p>
      <w:pPr>
        <w:pStyle w:val="style179"/>
        <w:numPr>
          <w:ilvl w:val="0"/>
          <w:numId w:val="20"/>
        </w:numPr>
        <w:spacing w:lineRule="atLeast" w:line="0"/>
        <w:rPr>
          <w:sz w:val="24"/>
          <w:szCs w:val="24"/>
        </w:rPr>
      </w:pPr>
      <w:r>
        <w:rPr>
          <w:b/>
          <w:sz w:val="24"/>
          <w:szCs w:val="24"/>
        </w:rPr>
        <w:t>R : READY</w:t>
      </w:r>
      <w:r>
        <w:rPr>
          <w:b/>
          <w:sz w:val="24"/>
          <w:szCs w:val="24"/>
        </w:rPr>
        <w:t xml:space="preserve">- </w:t>
      </w:r>
      <w:r>
        <w:rPr>
          <w:b/>
          <w:sz w:val="24"/>
          <w:szCs w:val="24"/>
        </w:rPr>
        <w:t>Préparé</w:t>
      </w:r>
      <w:r>
        <w:rPr>
          <w:b/>
          <w:sz w:val="24"/>
          <w:szCs w:val="24"/>
        </w:rPr>
        <w:t>-</w:t>
      </w:r>
      <w:r>
        <w:rPr>
          <w:sz w:val="24"/>
          <w:szCs w:val="24"/>
        </w:rPr>
        <w:t xml:space="preserve"> </w:t>
      </w:r>
      <w:r>
        <w:rPr>
          <w:sz w:val="24"/>
          <w:szCs w:val="24"/>
        </w:rPr>
        <w:t>Rechercher tous les aspects pertinents, connaitre les fondements</w:t>
      </w:r>
    </w:p>
    <w:p>
      <w:pPr>
        <w:pStyle w:val="style179"/>
        <w:numPr>
          <w:ilvl w:val="0"/>
          <w:numId w:val="20"/>
        </w:numPr>
        <w:spacing w:lineRule="atLeast" w:line="0"/>
        <w:rPr>
          <w:sz w:val="24"/>
          <w:szCs w:val="24"/>
        </w:rPr>
      </w:pPr>
      <w:r>
        <w:rPr>
          <w:b/>
          <w:sz w:val="24"/>
          <w:szCs w:val="24"/>
        </w:rPr>
        <w:t>T :</w:t>
      </w:r>
      <w:r>
        <w:rPr>
          <w:sz w:val="24"/>
          <w:szCs w:val="24"/>
        </w:rPr>
        <w:t xml:space="preserve"> </w:t>
      </w:r>
      <w:r>
        <w:rPr>
          <w:b/>
          <w:sz w:val="24"/>
          <w:szCs w:val="24"/>
        </w:rPr>
        <w:t>Tenacious- Tenace</w:t>
      </w:r>
      <w:r>
        <w:rPr>
          <w:sz w:val="24"/>
          <w:szCs w:val="24"/>
        </w:rPr>
        <w:t> :</w:t>
      </w:r>
      <w:r>
        <w:rPr>
          <w:sz w:val="24"/>
          <w:szCs w:val="24"/>
        </w:rPr>
        <w:t xml:space="preserve"> </w:t>
      </w:r>
      <w:r>
        <w:rPr>
          <w:sz w:val="24"/>
          <w:szCs w:val="24"/>
        </w:rPr>
        <w:t>N’abandonnez jamais et ne laissez  personne parler de vos objectifs</w:t>
      </w:r>
    </w:p>
    <w:p>
      <w:pPr>
        <w:pStyle w:val="style0"/>
        <w:spacing w:lineRule="atLeast" w:line="0"/>
        <w:ind w:left="120"/>
        <w:rPr>
          <w:sz w:val="24"/>
          <w:szCs w:val="24"/>
        </w:rPr>
      </w:pPr>
    </w:p>
    <w:p>
      <w:pPr>
        <w:pStyle w:val="style0"/>
        <w:spacing w:lineRule="atLeast" w:line="0"/>
        <w:ind w:left="120"/>
        <w:rPr>
          <w:sz w:val="24"/>
          <w:szCs w:val="24"/>
        </w:rPr>
      </w:pPr>
      <w:r>
        <w:rPr>
          <w:sz w:val="24"/>
          <w:szCs w:val="24"/>
        </w:rPr>
        <w:t xml:space="preserve">La </w:t>
      </w:r>
      <w:r>
        <w:rPr>
          <w:sz w:val="24"/>
          <w:szCs w:val="24"/>
        </w:rPr>
        <w:t>ténacité</w:t>
      </w:r>
      <w:r>
        <w:rPr>
          <w:sz w:val="24"/>
          <w:szCs w:val="24"/>
        </w:rPr>
        <w:t xml:space="preserve"> est facteur clé - </w:t>
      </w:r>
      <w:r>
        <w:rPr>
          <w:sz w:val="24"/>
          <w:szCs w:val="24"/>
        </w:rPr>
        <w:t>souvenez-vous</w:t>
      </w:r>
      <w:r>
        <w:rPr>
          <w:sz w:val="24"/>
          <w:szCs w:val="24"/>
        </w:rPr>
        <w:t>-en toujours</w:t>
      </w:r>
    </w:p>
    <w:p>
      <w:pPr>
        <w:pStyle w:val="style0"/>
        <w:spacing w:lineRule="atLeast" w:line="0"/>
        <w:jc w:val="center"/>
        <w:rPr>
          <w:sz w:val="24"/>
          <w:szCs w:val="24"/>
        </w:rPr>
      </w:pPr>
    </w:p>
    <w:p>
      <w:pPr>
        <w:pStyle w:val="style0"/>
        <w:spacing w:lineRule="atLeast" w:line="0"/>
        <w:jc w:val="center"/>
        <w:rPr>
          <w:color w:val="ff0000"/>
          <w:sz w:val="24"/>
          <w:szCs w:val="24"/>
        </w:rPr>
      </w:pPr>
      <w:r>
        <w:rPr>
          <w:sz w:val="24"/>
          <w:szCs w:val="24"/>
        </w:rPr>
        <w:t xml:space="preserve">           </w:t>
      </w:r>
      <w:r>
        <w:rPr>
          <w:sz w:val="24"/>
          <w:szCs w:val="24"/>
        </w:rPr>
        <w:t>‘</w:t>
      </w:r>
      <w:r>
        <w:rPr>
          <w:sz w:val="24"/>
          <w:szCs w:val="24"/>
          <w:lang w:val="fr-ML"/>
        </w:rPr>
        <w:t xml:space="preserve"> </w:t>
      </w:r>
      <w:r>
        <w:rPr>
          <w:color w:val="ff0000"/>
          <w:sz w:val="24"/>
          <w:szCs w:val="24"/>
        </w:rPr>
        <w:t>assez souvent, il vous faut passer par l’</w:t>
      </w:r>
      <w:r>
        <w:rPr>
          <w:color w:val="ff0000"/>
          <w:sz w:val="24"/>
          <w:szCs w:val="24"/>
        </w:rPr>
        <w:t>échec</w:t>
      </w:r>
      <w:r>
        <w:rPr>
          <w:color w:val="ff0000"/>
          <w:sz w:val="24"/>
          <w:szCs w:val="24"/>
        </w:rPr>
        <w:t xml:space="preserve"> pour </w:t>
      </w:r>
      <w:r>
        <w:rPr>
          <w:color w:val="ff0000"/>
          <w:sz w:val="24"/>
          <w:szCs w:val="24"/>
        </w:rPr>
        <w:t>accéder</w:t>
      </w:r>
      <w:r>
        <w:rPr>
          <w:color w:val="ff0000"/>
          <w:sz w:val="24"/>
          <w:szCs w:val="24"/>
        </w:rPr>
        <w:t xml:space="preserve"> au succès’</w:t>
      </w:r>
    </w:p>
    <w:p>
      <w:pPr>
        <w:pStyle w:val="style94"/>
        <w:spacing w:before="0" w:beforeAutospacing="false" w:after="0" w:afterAutospacing="false" w:lineRule="atLeast" w:line="195"/>
        <w:rPr>
          <w:color w:val="000000"/>
          <w:lang w:val="fr-FR"/>
        </w:rPr>
      </w:pPr>
    </w:p>
    <w:p>
      <w:pPr>
        <w:pStyle w:val="style94"/>
        <w:spacing w:before="0" w:beforeAutospacing="false" w:after="0" w:afterAutospacing="false" w:lineRule="atLeast" w:line="195"/>
        <w:rPr>
          <w:lang w:val="fr-FR"/>
        </w:rPr>
      </w:pPr>
      <w:r>
        <w:rPr>
          <w:color w:val="000000"/>
          <w:lang w:val="fr-FR"/>
        </w:rPr>
        <w:t>Maintenant</w:t>
      </w:r>
      <w:r>
        <w:rPr>
          <w:color w:val="000000"/>
          <w:lang w:val="fr-FR"/>
        </w:rPr>
        <w:t xml:space="preserve"> que nous pensons </w:t>
      </w:r>
      <w:r>
        <w:rPr>
          <w:color w:val="000000"/>
          <w:lang w:val="fr-FR"/>
        </w:rPr>
        <w:t>smart,</w:t>
      </w:r>
      <w:r>
        <w:rPr>
          <w:color w:val="000000"/>
          <w:lang w:val="fr-FR"/>
        </w:rPr>
        <w:t xml:space="preserve"> </w:t>
      </w:r>
      <w:r>
        <w:rPr>
          <w:b/>
          <w:color w:val="ff0000"/>
          <w:lang w:val="fr-FR"/>
        </w:rPr>
        <w:t>fixons</w:t>
      </w:r>
      <w:r>
        <w:rPr>
          <w:b/>
          <w:color w:val="ff0000"/>
          <w:lang w:val="fr-FR"/>
        </w:rPr>
        <w:t xml:space="preserve"> nous aussi</w:t>
      </w:r>
      <w:r>
        <w:rPr>
          <w:b/>
          <w:color w:val="ff0000"/>
          <w:lang w:val="fr-FR"/>
        </w:rPr>
        <w:t xml:space="preserve"> des </w:t>
      </w:r>
      <w:r>
        <w:rPr>
          <w:color w:val="000000"/>
          <w:lang w:val="fr-FR"/>
        </w:rPr>
        <w:t xml:space="preserve">objectifs </w:t>
      </w:r>
      <w:r>
        <w:rPr>
          <w:b/>
          <w:color w:val="ff0000"/>
          <w:lang w:val="fr-FR"/>
        </w:rPr>
        <w:t>SMART.</w:t>
      </w:r>
    </w:p>
    <w:p>
      <w:pPr>
        <w:pStyle w:val="style94"/>
        <w:spacing w:before="0" w:beforeAutospacing="false" w:after="0" w:afterAutospacing="false" w:lineRule="atLeast" w:line="270"/>
        <w:rPr>
          <w:lang w:val="fr-FR"/>
        </w:rPr>
      </w:pPr>
      <w:r>
        <w:rPr>
          <w:rFonts w:eastAsia="&amp;quot"/>
          <w:color w:val="000000"/>
          <w:lang w:val="fr-FR"/>
        </w:rPr>
        <w:t> </w:t>
      </w:r>
    </w:p>
    <w:p>
      <w:pPr>
        <w:pStyle w:val="style94"/>
        <w:spacing w:before="0" w:beforeAutospacing="false" w:after="0" w:afterAutospacing="false" w:lineRule="atLeast" w:line="210"/>
        <w:ind w:left="720" w:hanging="360"/>
        <w:rPr>
          <w:lang w:val="fr-FR"/>
        </w:rPr>
      </w:pPr>
      <w:r>
        <w:rPr>
          <w:color w:val="000000"/>
          <w:lang w:val="fr-FR"/>
        </w:rPr>
        <w:t xml:space="preserve">• </w:t>
      </w:r>
      <w:r>
        <w:rPr>
          <w:b/>
          <w:color w:val="ff0000"/>
          <w:lang w:val="fr-FR"/>
        </w:rPr>
        <w:t>S</w:t>
      </w:r>
      <w:r>
        <w:rPr>
          <w:color w:val="000000"/>
          <w:lang w:val="fr-FR"/>
        </w:rPr>
        <w:t>pécifique (simple, sensible, significatif).</w:t>
      </w:r>
      <w:r>
        <w:rPr>
          <w:rFonts w:eastAsia="&amp;quot"/>
          <w:color w:val="000000"/>
          <w:lang w:val="fr-FR"/>
        </w:rPr>
        <w:t xml:space="preserve">          </w:t>
      </w:r>
    </w:p>
    <w:p>
      <w:pPr>
        <w:pStyle w:val="style94"/>
        <w:spacing w:before="0" w:beforeAutospacing="false" w:after="0" w:afterAutospacing="false" w:lineRule="atLeast" w:line="15"/>
        <w:rPr>
          <w:lang w:val="fr-FR"/>
        </w:rPr>
      </w:pPr>
      <w:r>
        <w:rPr>
          <w:color w:val="000000"/>
          <w:lang w:val="fr-FR"/>
        </w:rPr>
        <w:t> </w:t>
      </w:r>
    </w:p>
    <w:p>
      <w:pPr>
        <w:pStyle w:val="style94"/>
        <w:spacing w:before="0" w:beforeAutospacing="false" w:after="0" w:afterAutospacing="false" w:lineRule="atLeast" w:line="210"/>
        <w:ind w:left="720" w:hanging="360"/>
        <w:rPr>
          <w:lang w:val="fr-FR"/>
        </w:rPr>
      </w:pPr>
      <w:r>
        <w:rPr>
          <w:color w:val="000000"/>
          <w:lang w:val="fr-FR"/>
        </w:rPr>
        <w:t xml:space="preserve">• </w:t>
      </w:r>
      <w:r>
        <w:rPr>
          <w:b/>
          <w:color w:val="ff0000"/>
          <w:lang w:val="fr-FR"/>
        </w:rPr>
        <w:t>M</w:t>
      </w:r>
      <w:r>
        <w:rPr>
          <w:color w:val="000000"/>
          <w:lang w:val="fr-FR"/>
        </w:rPr>
        <w:t>esurable (significatif, motivant).</w:t>
      </w:r>
      <w:r>
        <w:rPr>
          <w:rFonts w:eastAsia="&amp;quot"/>
          <w:color w:val="000000"/>
          <w:lang w:val="fr-FR"/>
        </w:rPr>
        <w:t xml:space="preserve">          </w:t>
      </w:r>
    </w:p>
    <w:p>
      <w:pPr>
        <w:pStyle w:val="style94"/>
        <w:spacing w:before="0" w:beforeAutospacing="false" w:after="0" w:afterAutospacing="false" w:lineRule="atLeast" w:line="0"/>
        <w:rPr>
          <w:lang w:val="fr-FR"/>
        </w:rPr>
      </w:pPr>
      <w:r>
        <w:rPr>
          <w:color w:val="000000"/>
          <w:lang w:val="fr-FR"/>
        </w:rPr>
        <w:t> </w:t>
      </w:r>
    </w:p>
    <w:p>
      <w:pPr>
        <w:pStyle w:val="style94"/>
        <w:spacing w:before="0" w:beforeAutospacing="false" w:after="0" w:afterAutospacing="false" w:lineRule="atLeast" w:line="210"/>
        <w:ind w:left="720" w:hanging="360"/>
        <w:rPr>
          <w:lang w:val="fr-FR"/>
        </w:rPr>
      </w:pPr>
      <w:r>
        <w:rPr>
          <w:color w:val="000000"/>
          <w:lang w:val="fr-FR"/>
        </w:rPr>
        <w:t xml:space="preserve">• </w:t>
      </w:r>
      <w:r>
        <w:rPr>
          <w:b/>
          <w:color w:val="ff0000"/>
          <w:lang w:val="fr-FR"/>
        </w:rPr>
        <w:t>A</w:t>
      </w:r>
      <w:r>
        <w:rPr>
          <w:lang w:val="fr-FR"/>
        </w:rPr>
        <w:t>tteignable</w:t>
      </w:r>
      <w:r>
        <w:rPr>
          <w:b/>
          <w:color w:val="ff0000"/>
          <w:lang w:val="fr-FR"/>
        </w:rPr>
        <w:t xml:space="preserve"> </w:t>
      </w:r>
      <w:r>
        <w:rPr>
          <w:color w:val="000000"/>
          <w:lang w:val="fr-FR"/>
        </w:rPr>
        <w:t>réalisable (approprié, réalisable).</w:t>
      </w:r>
      <w:r>
        <w:rPr>
          <w:rFonts w:eastAsia="&amp;quot"/>
          <w:color w:val="000000"/>
          <w:lang w:val="fr-FR"/>
        </w:rPr>
        <w:t xml:space="preserve">          </w:t>
      </w:r>
    </w:p>
    <w:p>
      <w:pPr>
        <w:pStyle w:val="style94"/>
        <w:spacing w:before="0" w:beforeAutospacing="false" w:after="0" w:afterAutospacing="false" w:lineRule="atLeast" w:line="0"/>
        <w:rPr>
          <w:lang w:val="fr-FR"/>
        </w:rPr>
      </w:pPr>
      <w:r>
        <w:rPr>
          <w:color w:val="000000"/>
          <w:lang w:val="fr-FR"/>
        </w:rPr>
        <w:t> </w:t>
      </w:r>
    </w:p>
    <w:p>
      <w:pPr>
        <w:pStyle w:val="style94"/>
        <w:spacing w:before="0" w:beforeAutospacing="false" w:after="0" w:afterAutospacing="false" w:lineRule="atLeast" w:line="210"/>
        <w:ind w:left="720" w:hanging="360"/>
        <w:rPr>
          <w:lang w:val="fr-FR"/>
        </w:rPr>
      </w:pPr>
      <w:r>
        <w:rPr>
          <w:color w:val="000000"/>
          <w:lang w:val="fr-FR"/>
        </w:rPr>
        <w:t xml:space="preserve">• </w:t>
      </w:r>
      <w:r>
        <w:rPr>
          <w:b/>
          <w:color w:val="ff0000"/>
          <w:lang w:val="fr-FR"/>
        </w:rPr>
        <w:t>R</w:t>
      </w:r>
      <w:r>
        <w:rPr>
          <w:lang w:val="fr-FR"/>
        </w:rPr>
        <w:t>éaliste</w:t>
      </w:r>
      <w:r>
        <w:rPr>
          <w:b/>
          <w:color w:val="ff0000"/>
          <w:lang w:val="fr-FR"/>
        </w:rPr>
        <w:t xml:space="preserve"> </w:t>
      </w:r>
      <w:r>
        <w:rPr>
          <w:color w:val="000000"/>
          <w:lang w:val="fr-FR"/>
        </w:rPr>
        <w:t>(axée sur les résultats raisonnables, réalistes et de ressources suffisantes,).</w:t>
      </w:r>
      <w:r>
        <w:rPr>
          <w:rFonts w:eastAsia="&amp;quot"/>
          <w:color w:val="000000"/>
          <w:lang w:val="fr-FR"/>
        </w:rPr>
        <w:t xml:space="preserve">          </w:t>
      </w:r>
    </w:p>
    <w:p>
      <w:pPr>
        <w:pStyle w:val="style94"/>
        <w:spacing w:before="0" w:beforeAutospacing="false" w:after="0" w:afterAutospacing="false" w:lineRule="atLeast" w:line="0"/>
        <w:rPr>
          <w:lang w:val="fr-FR"/>
        </w:rPr>
      </w:pPr>
      <w:r>
        <w:rPr>
          <w:color w:val="000000"/>
          <w:lang w:val="fr-FR"/>
        </w:rPr>
        <w:t> </w:t>
      </w:r>
    </w:p>
    <w:p>
      <w:pPr>
        <w:pStyle w:val="style94"/>
        <w:spacing w:before="0" w:beforeAutospacing="false" w:after="0" w:afterAutospacing="false" w:lineRule="atLeast" w:line="210"/>
        <w:ind w:left="720" w:hanging="360"/>
        <w:rPr>
          <w:lang w:val="fr-FR"/>
        </w:rPr>
      </w:pPr>
      <w:r>
        <w:rPr>
          <w:color w:val="000000"/>
          <w:lang w:val="fr-FR"/>
        </w:rPr>
        <w:t xml:space="preserve">• </w:t>
      </w:r>
      <w:r>
        <w:rPr>
          <w:b/>
          <w:color w:val="ff0000"/>
          <w:lang w:val="fr-FR"/>
        </w:rPr>
        <w:t>T</w:t>
      </w:r>
      <w:r>
        <w:rPr>
          <w:lang w:val="fr-FR"/>
        </w:rPr>
        <w:t xml:space="preserve">emps </w:t>
      </w:r>
      <w:r>
        <w:rPr>
          <w:color w:val="000000"/>
          <w:lang w:val="fr-FR"/>
        </w:rPr>
        <w:t>(</w:t>
      </w:r>
      <w:r>
        <w:rPr>
          <w:color w:val="000000"/>
          <w:lang w:val="fr-FR"/>
        </w:rPr>
        <w:t xml:space="preserve">situé dans le </w:t>
      </w:r>
      <w:r>
        <w:rPr>
          <w:color w:val="000000"/>
          <w:lang w:val="fr-FR"/>
        </w:rPr>
        <w:t>temps,  le temps / coût limité, en temps opportun</w:t>
      </w:r>
      <w:r>
        <w:rPr>
          <w:color w:val="000000"/>
          <w:lang w:val="fr-FR"/>
        </w:rPr>
        <w:t>, )</w:t>
      </w:r>
      <w:r>
        <w:rPr>
          <w:color w:val="000000"/>
          <w:lang w:val="fr-FR"/>
        </w:rPr>
        <w:t>.</w:t>
      </w:r>
      <w:r>
        <w:rPr>
          <w:rFonts w:eastAsia="&amp;quot"/>
          <w:color w:val="000000"/>
          <w:lang w:val="fr-FR"/>
        </w:rPr>
        <w:t xml:space="preserve">          </w:t>
      </w:r>
    </w:p>
    <w:p>
      <w:pPr>
        <w:pStyle w:val="style94"/>
        <w:spacing w:before="0" w:beforeAutospacing="false" w:after="0" w:afterAutospacing="false" w:lineRule="atLeast" w:line="255"/>
        <w:rPr>
          <w:lang w:val="fr-FR"/>
        </w:rPr>
      </w:pPr>
      <w:r>
        <w:rPr>
          <w:rFonts w:eastAsia="&amp;quot"/>
          <w:color w:val="000000"/>
          <w:lang w:val="fr-FR"/>
        </w:rPr>
        <w:t> </w:t>
      </w:r>
    </w:p>
    <w:p>
      <w:pPr>
        <w:pStyle w:val="style94"/>
        <w:spacing w:before="0" w:beforeAutospacing="false" w:after="0" w:afterAutospacing="false" w:lineRule="atLeast" w:line="210"/>
        <w:rPr>
          <w:color w:val="000000"/>
          <w:lang w:val="fr-FR"/>
        </w:rPr>
      </w:pPr>
      <w:r>
        <w:rPr>
          <w:color w:val="000000"/>
          <w:lang w:val="fr-ML"/>
        </w:rPr>
        <w:t>A</w:t>
      </w:r>
      <w:r>
        <w:rPr>
          <w:color w:val="000000"/>
          <w:lang w:val="fr-FR"/>
        </w:rPr>
        <w:t>appliq</w:t>
      </w:r>
      <w:r>
        <w:rPr>
          <w:color w:val="000000"/>
          <w:lang w:val="fr-FR"/>
        </w:rPr>
        <w:t>uons</w:t>
      </w:r>
      <w:r>
        <w:rPr>
          <w:color w:val="000000"/>
          <w:lang w:val="fr-FR"/>
        </w:rPr>
        <w:t xml:space="preserve"> donc maintenant</w:t>
      </w:r>
      <w:r>
        <w:rPr>
          <w:color w:val="000000"/>
          <w:lang w:val="fr-FR"/>
        </w:rPr>
        <w:t xml:space="preserve"> </w:t>
      </w:r>
      <w:r>
        <w:rPr>
          <w:color w:val="000000"/>
          <w:lang w:val="fr-FR"/>
        </w:rPr>
        <w:t xml:space="preserve">cette approche SMART </w:t>
      </w:r>
      <w:r>
        <w:rPr>
          <w:color w:val="000000"/>
          <w:lang w:val="fr-FR"/>
        </w:rPr>
        <w:t xml:space="preserve">à un plan de développement professionnel utilisant le modèle </w:t>
      </w:r>
      <w:r>
        <w:rPr>
          <w:b/>
          <w:color w:val="ff0000"/>
          <w:lang w:val="fr-FR"/>
        </w:rPr>
        <w:t>E4,</w:t>
      </w:r>
      <w:r>
        <w:rPr>
          <w:color w:val="000000"/>
          <w:lang w:val="fr-FR"/>
        </w:rPr>
        <w:t xml:space="preserve"> par exemple:</w:t>
      </w:r>
    </w:p>
    <w:p>
      <w:pPr>
        <w:pStyle w:val="style94"/>
        <w:spacing w:before="0" w:beforeAutospacing="false" w:after="0" w:afterAutospacing="false" w:lineRule="atLeast" w:line="210"/>
        <w:rPr>
          <w:color w:val="000000"/>
          <w:lang w:val="fr-FR"/>
        </w:rPr>
      </w:pPr>
    </w:p>
    <w:p>
      <w:pPr>
        <w:pStyle w:val="style94"/>
        <w:numPr>
          <w:ilvl w:val="0"/>
          <w:numId w:val="6"/>
        </w:numPr>
        <w:spacing w:before="0" w:beforeAutospacing="false" w:after="0" w:afterAutospacing="false" w:lineRule="atLeast" w:line="210"/>
        <w:rPr>
          <w:lang w:val="fr-FR"/>
        </w:rPr>
      </w:pPr>
      <w:r>
        <w:rPr>
          <w:b/>
          <w:color w:val="ff0000"/>
          <w:lang w:val="fr-FR"/>
        </w:rPr>
        <w:t xml:space="preserve">Spécifique - </w:t>
      </w:r>
      <w:r>
        <w:rPr>
          <w:color w:val="000000"/>
          <w:lang w:val="fr-FR"/>
        </w:rPr>
        <w:t>Remplissez l'enquête sur les compétences et planifiez l</w:t>
      </w:r>
      <w:r>
        <w:rPr>
          <w:color w:val="000000"/>
          <w:lang w:val="fr-FR"/>
        </w:rPr>
        <w:t>e YES Passport</w:t>
      </w:r>
    </w:p>
    <w:p>
      <w:pPr>
        <w:pStyle w:val="style94"/>
        <w:spacing w:before="0" w:beforeAutospacing="false" w:after="0" w:afterAutospacing="false" w:lineRule="atLeast" w:line="210"/>
        <w:ind w:left="420"/>
        <w:rPr>
          <w:lang w:val="fr-FR"/>
        </w:rPr>
      </w:pPr>
    </w:p>
    <w:p>
      <w:pPr>
        <w:pStyle w:val="style94"/>
        <w:numPr>
          <w:ilvl w:val="0"/>
          <w:numId w:val="6"/>
        </w:numPr>
        <w:spacing w:before="0" w:beforeAutospacing="false" w:after="0" w:afterAutospacing="false" w:lineRule="atLeast" w:line="210"/>
        <w:rPr>
          <w:lang w:val="fr-FR"/>
        </w:rPr>
      </w:pPr>
      <w:r>
        <w:rPr>
          <w:color w:val="000000"/>
          <w:lang w:val="fr-FR"/>
        </w:rPr>
        <w:t xml:space="preserve"> </w:t>
      </w:r>
      <w:r>
        <w:rPr>
          <w:b/>
          <w:color w:val="ff0000"/>
          <w:lang w:val="fr-FR"/>
        </w:rPr>
        <w:t>M</w:t>
      </w:r>
      <w:r>
        <w:rPr>
          <w:b/>
          <w:color w:val="ff0000"/>
          <w:lang w:val="fr-FR"/>
        </w:rPr>
        <w:t xml:space="preserve">esurable-    </w:t>
      </w:r>
      <w:r>
        <w:rPr>
          <w:color w:val="000000"/>
          <w:lang w:val="fr-FR"/>
        </w:rPr>
        <w:t>soum</w:t>
      </w:r>
      <w:r>
        <w:rPr>
          <w:color w:val="000000"/>
          <w:lang w:val="fr-FR"/>
        </w:rPr>
        <w:t>ettre l’</w:t>
      </w:r>
      <w:r>
        <w:rPr>
          <w:color w:val="000000"/>
          <w:lang w:val="fr-FR"/>
        </w:rPr>
        <w:t>enquête</w:t>
      </w:r>
      <w:r>
        <w:rPr>
          <w:color w:val="000000"/>
          <w:lang w:val="fr-FR"/>
        </w:rPr>
        <w:t xml:space="preserve"> et avoir un plan structuré</w:t>
      </w:r>
      <w:r>
        <w:rPr>
          <w:rFonts w:eastAsia="&amp;quot"/>
          <w:color w:val="000000"/>
          <w:lang w:val="fr-FR"/>
        </w:rPr>
        <w:t>  </w:t>
      </w:r>
    </w:p>
    <w:p>
      <w:pPr>
        <w:pStyle w:val="style179"/>
        <w:rPr/>
      </w:pPr>
    </w:p>
    <w:p>
      <w:pPr>
        <w:pStyle w:val="style94"/>
        <w:spacing w:before="0" w:beforeAutospacing="false" w:after="0" w:afterAutospacing="false" w:lineRule="atLeast" w:line="210"/>
        <w:ind w:left="420"/>
        <w:rPr>
          <w:lang w:val="fr-FR"/>
        </w:rPr>
      </w:pPr>
    </w:p>
    <w:p>
      <w:pPr>
        <w:pStyle w:val="style94"/>
        <w:numPr>
          <w:ilvl w:val="0"/>
          <w:numId w:val="6"/>
        </w:numPr>
        <w:spacing w:before="0" w:beforeAutospacing="false" w:after="0" w:afterAutospacing="false" w:lineRule="atLeast" w:line="210"/>
        <w:rPr>
          <w:lang w:val="fr-FR"/>
        </w:rPr>
      </w:pPr>
      <w:r>
        <w:rPr>
          <w:color w:val="000000"/>
          <w:lang w:val="fr-FR"/>
        </w:rPr>
        <w:t xml:space="preserve"> </w:t>
      </w:r>
      <w:r>
        <w:rPr>
          <w:b/>
          <w:color w:val="ff0000"/>
          <w:lang w:val="fr-FR"/>
        </w:rPr>
        <w:t xml:space="preserve">Atteignable - </w:t>
      </w:r>
      <w:r>
        <w:rPr>
          <w:b/>
          <w:color w:val="ff0000"/>
          <w:lang w:val="fr-FR"/>
        </w:rPr>
        <w:t xml:space="preserve"> </w:t>
      </w:r>
      <w:r>
        <w:rPr>
          <w:b/>
          <w:lang w:val="fr-FR"/>
        </w:rPr>
        <w:t>prendre connaissance</w:t>
      </w:r>
      <w:r>
        <w:rPr>
          <w:lang w:val="fr-FR"/>
        </w:rPr>
        <w:t xml:space="preserve"> </w:t>
      </w:r>
      <w:r>
        <w:rPr>
          <w:lang w:val="fr-FR"/>
        </w:rPr>
        <w:t>d</w:t>
      </w:r>
      <w:r>
        <w:rPr>
          <w:lang w:val="fr-FR"/>
        </w:rPr>
        <w:t>e</w:t>
      </w:r>
      <w:r>
        <w:rPr>
          <w:color w:val="000000"/>
          <w:lang w:val="fr-FR"/>
        </w:rPr>
        <w:t>s ressources et</w:t>
      </w:r>
      <w:r>
        <w:rPr>
          <w:color w:val="000000"/>
          <w:lang w:val="fr-FR"/>
        </w:rPr>
        <w:t xml:space="preserve"> de</w:t>
      </w:r>
      <w:r>
        <w:rPr>
          <w:color w:val="000000"/>
          <w:lang w:val="fr-FR"/>
        </w:rPr>
        <w:t xml:space="preserve"> l'</w:t>
      </w:r>
      <w:r>
        <w:rPr>
          <w:color w:val="000000"/>
          <w:lang w:val="fr-FR"/>
        </w:rPr>
        <w:t>A B C</w:t>
      </w:r>
    </w:p>
    <w:p>
      <w:pPr>
        <w:pStyle w:val="style94"/>
        <w:spacing w:before="0" w:beforeAutospacing="false" w:after="0" w:afterAutospacing="false" w:lineRule="atLeast" w:line="210"/>
        <w:ind w:left="420"/>
        <w:rPr>
          <w:lang w:val="fr-FR"/>
        </w:rPr>
      </w:pPr>
    </w:p>
    <w:p>
      <w:pPr>
        <w:pStyle w:val="style94"/>
        <w:numPr>
          <w:ilvl w:val="0"/>
          <w:numId w:val="6"/>
        </w:numPr>
        <w:spacing w:before="0" w:beforeAutospacing="false" w:after="0" w:afterAutospacing="false" w:lineRule="atLeast" w:line="210"/>
        <w:rPr>
          <w:color w:val="000000"/>
          <w:lang w:val="fr-FR"/>
        </w:rPr>
      </w:pPr>
      <w:r>
        <w:rPr>
          <w:color w:val="000000"/>
          <w:lang w:val="fr-FR"/>
        </w:rPr>
        <w:t xml:space="preserve"> </w:t>
      </w:r>
      <w:r>
        <w:rPr>
          <w:b/>
          <w:color w:val="ff0000"/>
          <w:lang w:val="fr-FR"/>
        </w:rPr>
        <w:t>R</w:t>
      </w:r>
      <w:r>
        <w:rPr>
          <w:b/>
          <w:color w:val="ff0000"/>
          <w:lang w:val="fr-FR"/>
        </w:rPr>
        <w:t>éaliste</w:t>
      </w:r>
      <w:r>
        <w:rPr>
          <w:b/>
          <w:color w:val="ff0000"/>
          <w:lang w:val="fr-FR"/>
        </w:rPr>
        <w:t>(P</w:t>
      </w:r>
      <w:r>
        <w:rPr>
          <w:b/>
          <w:color w:val="ff0000"/>
          <w:lang w:val="fr-FR"/>
        </w:rPr>
        <w:t>ertinent</w:t>
      </w:r>
      <w:r>
        <w:rPr>
          <w:b/>
          <w:color w:val="ff0000"/>
          <w:lang w:val="fr-FR"/>
        </w:rPr>
        <w:t>)</w:t>
      </w:r>
      <w:r>
        <w:rPr>
          <w:b/>
          <w:color w:val="ff0000"/>
          <w:lang w:val="fr-FR"/>
        </w:rPr>
        <w:t xml:space="preserve"> - </w:t>
      </w:r>
      <w:r>
        <w:rPr>
          <w:color w:val="000000"/>
          <w:lang w:val="fr-FR"/>
        </w:rPr>
        <w:t xml:space="preserve"> </w:t>
      </w:r>
      <w:r>
        <w:rPr>
          <w:color w:val="000000"/>
          <w:lang w:val="fr-FR"/>
        </w:rPr>
        <w:t xml:space="preserve">basé </w:t>
      </w:r>
      <w:r>
        <w:rPr>
          <w:color w:val="000000"/>
          <w:lang w:val="fr-FR"/>
        </w:rPr>
        <w:t>sur mon développement de compétences et aide à infliger une amende à ma passion</w:t>
      </w:r>
      <w:r>
        <w:rPr>
          <w:rFonts w:eastAsia="&amp;quot"/>
          <w:color w:val="000000"/>
          <w:lang w:val="fr-FR"/>
        </w:rPr>
        <w:t> </w:t>
      </w:r>
    </w:p>
    <w:p>
      <w:pPr>
        <w:pStyle w:val="style179"/>
        <w:rPr>
          <w:rFonts w:eastAsia="&amp;quot"/>
          <w:color w:val="000000"/>
        </w:rPr>
      </w:pPr>
    </w:p>
    <w:p>
      <w:pPr>
        <w:pStyle w:val="style94"/>
        <w:spacing w:before="0" w:beforeAutospacing="false" w:after="0" w:afterAutospacing="false" w:lineRule="atLeast" w:line="210"/>
        <w:ind w:left="420"/>
        <w:rPr>
          <w:color w:val="000000"/>
          <w:lang w:val="fr-FR"/>
        </w:rPr>
      </w:pPr>
      <w:r>
        <w:rPr>
          <w:rFonts w:eastAsia="&amp;quot"/>
          <w:color w:val="000000"/>
          <w:lang w:val="fr-FR"/>
        </w:rPr>
        <w:t xml:space="preserve">         </w:t>
      </w:r>
    </w:p>
    <w:p>
      <w:pPr>
        <w:pStyle w:val="style94"/>
        <w:numPr>
          <w:ilvl w:val="0"/>
          <w:numId w:val="6"/>
        </w:numPr>
        <w:spacing w:before="0" w:beforeAutospacing="false" w:after="0" w:afterAutospacing="false" w:lineRule="atLeast" w:line="210"/>
        <w:rPr>
          <w:color w:val="000000"/>
          <w:lang w:val="fr-FR"/>
        </w:rPr>
      </w:pPr>
      <w:r>
        <w:rPr>
          <w:b/>
          <w:color w:val="ff0000"/>
          <w:lang w:val="fr-FR"/>
        </w:rPr>
        <w:t>T</w:t>
      </w:r>
      <w:r>
        <w:rPr>
          <w:b/>
          <w:color w:val="ff0000"/>
          <w:lang w:val="fr-FR"/>
        </w:rPr>
        <w:t>emps (l</w:t>
      </w:r>
      <w:r>
        <w:rPr>
          <w:b/>
          <w:color w:val="ff0000"/>
          <w:lang w:val="fr-FR"/>
        </w:rPr>
        <w:t>imité dans le temps</w:t>
      </w:r>
      <w:r>
        <w:rPr>
          <w:b/>
          <w:color w:val="ff0000"/>
          <w:lang w:val="fr-FR"/>
        </w:rPr>
        <w:t>)</w:t>
      </w:r>
      <w:r>
        <w:rPr>
          <w:color w:val="ff0000"/>
          <w:lang w:val="fr-FR"/>
        </w:rPr>
        <w:t xml:space="preserve">- </w:t>
      </w:r>
      <w:r>
        <w:rPr>
          <w:color w:val="000000"/>
          <w:lang w:val="fr-FR"/>
        </w:rPr>
        <w:t>3 jours.</w:t>
      </w:r>
      <w:r>
        <w:rPr>
          <w:rFonts w:eastAsia="&amp;quot"/>
          <w:color w:val="000000"/>
          <w:lang w:val="fr-FR"/>
        </w:rPr>
        <w:t>            </w:t>
      </w:r>
    </w:p>
    <w:p>
      <w:pPr>
        <w:pStyle w:val="style0"/>
        <w:spacing w:lineRule="exact" w:line="270"/>
        <w:rPr>
          <w:rFonts w:eastAsia="Times New Roman"/>
          <w:sz w:val="24"/>
          <w:szCs w:val="24"/>
        </w:rPr>
      </w:pPr>
    </w:p>
    <w:p>
      <w:pPr>
        <w:pStyle w:val="style94"/>
        <w:spacing w:before="0" w:beforeAutospacing="false" w:after="0" w:afterAutospacing="false" w:lineRule="atLeast" w:line="240"/>
        <w:rPr>
          <w:lang w:val="fr-FR"/>
        </w:rPr>
      </w:pPr>
      <w:r>
        <w:rPr>
          <w:color w:val="000000"/>
          <w:lang w:val="fr-FR"/>
        </w:rPr>
        <w:t>Ne p</w:t>
      </w:r>
      <w:r>
        <w:rPr>
          <w:color w:val="000000"/>
          <w:lang w:val="fr-FR"/>
        </w:rPr>
        <w:t xml:space="preserve">erdez </w:t>
      </w:r>
      <w:r>
        <w:rPr>
          <w:color w:val="000000"/>
          <w:lang w:val="fr-FR"/>
        </w:rPr>
        <w:t>pas trop de temps à essayer de développer chaque aspect, soyez</w:t>
      </w:r>
      <w:r>
        <w:rPr>
          <w:color w:val="000000"/>
          <w:lang w:val="fr-FR"/>
        </w:rPr>
        <w:t xml:space="preserve"> juste</w:t>
      </w:r>
      <w:r>
        <w:rPr>
          <w:color w:val="000000"/>
          <w:lang w:val="fr-FR"/>
        </w:rPr>
        <w:t xml:space="preserve"> honnête et assurez-vous que chacun répond </w:t>
      </w:r>
      <w:r>
        <w:rPr>
          <w:color w:val="000000"/>
          <w:lang w:val="fr-FR"/>
        </w:rPr>
        <w:t>aux</w:t>
      </w:r>
      <w:r>
        <w:rPr>
          <w:color w:val="000000"/>
          <w:lang w:val="fr-FR"/>
        </w:rPr>
        <w:t xml:space="preserve"> différents critères.</w:t>
      </w:r>
    </w:p>
    <w:p>
      <w:pPr>
        <w:pStyle w:val="style0"/>
        <w:spacing w:lineRule="atLeast" w:line="0"/>
        <w:rPr>
          <w:color w:val="ff0000"/>
          <w:sz w:val="24"/>
          <w:szCs w:val="24"/>
        </w:rPr>
      </w:pPr>
    </w:p>
    <w:p>
      <w:pPr>
        <w:pStyle w:val="style0"/>
        <w:spacing w:lineRule="auto" w:line="262"/>
        <w:jc w:val="both"/>
        <w:rPr>
          <w:sz w:val="24"/>
          <w:szCs w:val="24"/>
          <w:lang w:val="fr-ML"/>
        </w:rPr>
        <w:sectPr>
          <w:pgSz w:w="12240" w:h="15840" w:orient="portrait"/>
          <w:pgMar w:top="1423" w:right="880" w:bottom="485" w:left="880" w:header="0" w:footer="0" w:gutter="0"/>
          <w:cols w:space="720"/>
          <w:docGrid w:linePitch="360"/>
        </w:sectPr>
      </w:pPr>
    </w:p>
    <w:p>
      <w:pPr>
        <w:pStyle w:val="style0"/>
        <w:spacing w:lineRule="exact" w:line="286"/>
        <w:rPr>
          <w:rFonts w:eastAsia="Times New Roman"/>
          <w:sz w:val="24"/>
          <w:szCs w:val="24"/>
        </w:rPr>
      </w:pPr>
      <w:r>
        <w:rPr>
          <w:rFonts w:eastAsia="Times New Roman"/>
          <w:sz w:val="24"/>
          <w:szCs w:val="24"/>
        </w:rPr>
        <w:t xml:space="preserve">        </w:t>
      </w:r>
    </w:p>
    <w:tbl>
      <w:tblPr>
        <w:tblW w:w="0" w:type="auto"/>
        <w:tblInd w:w="31" w:type="dxa"/>
        <w:tblLayout w:type="fixed"/>
        <w:tblCellMar>
          <w:left w:w="0" w:type="dxa"/>
          <w:right w:w="0" w:type="dxa"/>
        </w:tblCellMar>
        <w:tblLook w:val="0000" w:firstRow="0" w:lastRow="0" w:firstColumn="0" w:lastColumn="0" w:noHBand="0" w:noVBand="0"/>
      </w:tblPr>
      <w:tblGrid>
        <w:gridCol w:w="290"/>
      </w:tblGrid>
      <w:tr>
        <w:trPr>
          <w:trHeight w:val="1020" w:hRule="atLeast"/>
        </w:trPr>
        <w:tc>
          <w:tcPr>
            <w:tcW w:w="290" w:type="dxa"/>
            <w:tcBorders/>
            <w:vAlign w:val="bottom"/>
          </w:tcPr>
          <w:p>
            <w:pPr>
              <w:pStyle w:val="style0"/>
              <w:spacing w:lineRule="atLeast" w:line="0"/>
              <w:rPr>
                <w:rFonts w:eastAsia="Comic Sans MS"/>
                <w:b/>
                <w:color w:val="ffffff"/>
                <w:sz w:val="24"/>
                <w:szCs w:val="24"/>
              </w:rPr>
            </w:pPr>
            <w:r>
              <w:rPr>
                <w:rFonts w:eastAsia="Comic Sans MS"/>
                <w:b/>
                <w:color w:val="ffffff"/>
                <w:sz w:val="24"/>
                <w:szCs w:val="24"/>
              </w:rPr>
              <w:t>Resource</w:t>
            </w:r>
          </w:p>
        </w:tc>
      </w:tr>
    </w:tbl>
    <w:p>
      <w:pPr>
        <w:pStyle w:val="style0"/>
        <w:spacing w:lineRule="exact" w:line="200"/>
        <w:rPr>
          <w:rFonts w:eastAsia="Times New Roman"/>
          <w:sz w:val="24"/>
          <w:szCs w:val="24"/>
        </w:rPr>
        <w:sectPr>
          <w:type w:val="continuous"/>
          <w:pgSz w:w="12240" w:h="15840" w:orient="portrait"/>
          <w:pgMar w:top="1423" w:right="880" w:bottom="485" w:left="880" w:header="0" w:footer="0" w:gutter="0"/>
          <w:cols w:equalWidth="0" w:space="369" w:num="2">
            <w:col w:w="351" w:space="369"/>
            <w:col w:w="9760"/>
          </w:cols>
          <w:docGrid w:linePitch="360"/>
        </w:sectPr>
      </w:pPr>
    </w:p>
    <w:p>
      <w:pPr>
        <w:pStyle w:val="style179"/>
        <w:numPr>
          <w:ilvl w:val="0"/>
          <w:numId w:val="16"/>
        </w:numPr>
        <w:spacing w:lineRule="atLeast" w:line="0"/>
        <w:jc w:val="center"/>
        <w:rPr>
          <w:color w:val="ff0000"/>
          <w:sz w:val="48"/>
          <w:szCs w:val="48"/>
          <w:u w:val="single"/>
        </w:rPr>
      </w:pPr>
      <w:r>
        <w:rPr>
          <w:color w:val="ff0000"/>
          <w:sz w:val="48"/>
          <w:szCs w:val="48"/>
          <w:u w:val="single"/>
        </w:rPr>
        <w:t>L’habitude</w:t>
      </w:r>
    </w:p>
    <w:p>
      <w:pPr>
        <w:pStyle w:val="style179"/>
        <w:spacing w:lineRule="atLeast" w:line="0"/>
        <w:rPr>
          <w:color w:val="ff0000"/>
          <w:sz w:val="48"/>
          <w:szCs w:val="48"/>
          <w:u w:val="single"/>
        </w:rPr>
      </w:pPr>
    </w:p>
    <w:p>
      <w:pPr>
        <w:pStyle w:val="style0"/>
        <w:spacing w:lineRule="exact" w:line="44"/>
        <w:rPr>
          <w:rFonts w:eastAsia="Times New Roman"/>
          <w:sz w:val="24"/>
          <w:szCs w:val="24"/>
        </w:rPr>
      </w:pPr>
    </w:p>
    <w:p>
      <w:pPr>
        <w:pStyle w:val="style0"/>
        <w:spacing w:lineRule="atLeast" w:line="0"/>
        <w:jc w:val="right"/>
        <w:rPr>
          <w:i/>
          <w:color w:val="ff0000"/>
          <w:sz w:val="24"/>
          <w:szCs w:val="24"/>
        </w:rPr>
      </w:pPr>
      <w:r>
        <w:rPr>
          <w:i/>
          <w:color w:val="ff0000"/>
          <w:sz w:val="24"/>
          <w:szCs w:val="24"/>
        </w:rPr>
        <w:t>‘</w:t>
      </w:r>
      <w:r>
        <w:rPr>
          <w:i/>
          <w:color w:val="ff0000"/>
          <w:sz w:val="24"/>
          <w:szCs w:val="24"/>
        </w:rPr>
        <w:t>La</w:t>
      </w:r>
      <w:r>
        <w:rPr>
          <w:i/>
          <w:color w:val="ff0000"/>
          <w:sz w:val="24"/>
          <w:szCs w:val="24"/>
        </w:rPr>
        <w:t xml:space="preserve"> qualité  n’est pas le </w:t>
      </w:r>
      <w:r>
        <w:rPr>
          <w:i/>
          <w:color w:val="ff0000"/>
          <w:sz w:val="24"/>
          <w:szCs w:val="24"/>
        </w:rPr>
        <w:t>resultat</w:t>
      </w:r>
      <w:r>
        <w:rPr>
          <w:i/>
          <w:color w:val="ff0000"/>
          <w:sz w:val="24"/>
          <w:szCs w:val="24"/>
        </w:rPr>
        <w:t xml:space="preserve"> d’un acte, c’est une question d’habitude’</w:t>
      </w:r>
    </w:p>
    <w:p>
      <w:pPr>
        <w:pStyle w:val="style0"/>
        <w:spacing w:lineRule="atLeast" w:line="0"/>
        <w:ind w:left="6260"/>
        <w:jc w:val="right"/>
        <w:rPr>
          <w:b/>
          <w:i/>
          <w:color w:val="ff0000"/>
          <w:sz w:val="24"/>
          <w:szCs w:val="24"/>
        </w:rPr>
      </w:pPr>
      <w:r>
        <w:rPr>
          <w:b/>
          <w:i/>
          <w:color w:val="ff0000"/>
          <w:sz w:val="24"/>
          <w:szCs w:val="24"/>
        </w:rPr>
        <w:t>Aristotle</w:t>
      </w:r>
    </w:p>
    <w:p>
      <w:pPr>
        <w:pStyle w:val="style0"/>
        <w:spacing w:lineRule="atLeast" w:line="0"/>
        <w:ind w:left="6260"/>
        <w:jc w:val="right"/>
        <w:rPr>
          <w:rFonts w:eastAsia="Times New Roman"/>
          <w:sz w:val="24"/>
          <w:szCs w:val="24"/>
        </w:rPr>
      </w:pPr>
    </w:p>
    <w:p>
      <w:pPr>
        <w:pStyle w:val="style94"/>
        <w:spacing w:before="0" w:beforeAutospacing="false" w:after="0" w:afterAutospacing="false" w:lineRule="atLeast" w:line="210"/>
        <w:jc w:val="both"/>
        <w:rPr>
          <w:lang w:val="fr-FR"/>
        </w:rPr>
      </w:pPr>
      <w:r>
        <w:rPr>
          <w:lang w:val="fr-FR"/>
        </w:rPr>
        <w:t>L’</w:t>
      </w:r>
      <w:r>
        <w:rPr>
          <w:lang w:val="fr-FR"/>
        </w:rPr>
        <w:t>Habit</w:t>
      </w:r>
      <w:r>
        <w:rPr>
          <w:lang w:val="fr-FR"/>
        </w:rPr>
        <w:t>ude</w:t>
      </w:r>
      <w:r>
        <w:rPr>
          <w:lang w:val="fr-FR"/>
        </w:rPr>
        <w:t xml:space="preserve"> </w:t>
      </w:r>
      <w:r>
        <w:rPr>
          <w:lang w:val="fr-FR"/>
        </w:rPr>
        <w:t xml:space="preserve"> est souvent perçue comme </w:t>
      </w:r>
      <w:r>
        <w:rPr>
          <w:lang w:val="fr-FR"/>
        </w:rPr>
        <w:t>negati</w:t>
      </w:r>
      <w:r>
        <w:rPr>
          <w:lang w:val="fr-ML"/>
        </w:rPr>
        <w:t>ve</w:t>
      </w:r>
      <w:r>
        <w:rPr>
          <w:lang w:val="fr-FR"/>
        </w:rPr>
        <w:t xml:space="preserve">, </w:t>
      </w:r>
      <w:r>
        <w:rPr>
          <w:lang w:val="fr-FR"/>
        </w:rPr>
        <w:t xml:space="preserve"> nous avons tous de mauvaises habitudes qui</w:t>
      </w:r>
      <w:r>
        <w:rPr>
          <w:color w:val="000000"/>
          <w:lang w:val="fr-FR"/>
        </w:rPr>
        <w:t xml:space="preserve"> ont tendance à attirer l'essentiel de notre attention, mais à </w:t>
      </w:r>
      <w:r>
        <w:rPr>
          <w:color w:val="000000"/>
          <w:lang w:val="fr-FR"/>
        </w:rPr>
        <w:t>côté</w:t>
      </w:r>
      <w:r>
        <w:rPr>
          <w:color w:val="000000"/>
          <w:lang w:val="fr-FR"/>
        </w:rPr>
        <w:t xml:space="preserve"> </w:t>
      </w:r>
      <w:r>
        <w:rPr>
          <w:color w:val="000000"/>
          <w:lang w:val="fr-FR"/>
        </w:rPr>
        <w:t>de</w:t>
      </w:r>
      <w:r>
        <w:rPr>
          <w:color w:val="000000"/>
          <w:lang w:val="fr-FR"/>
        </w:rPr>
        <w:t>s</w:t>
      </w:r>
      <w:r>
        <w:rPr>
          <w:color w:val="000000"/>
          <w:lang w:val="fr-FR"/>
        </w:rPr>
        <w:t xml:space="preserve"> mauvaises habitudes se développent, nous pouvons également développer de bonnes habitudes. Pensez au type de bonnes habitudes qui soutiendront votre développement professionnel. La liste bien connue des 7 habitudes des personnes qui réussissent sont:</w:t>
      </w:r>
    </w:p>
    <w:p>
      <w:pPr>
        <w:pStyle w:val="style0"/>
        <w:numPr>
          <w:ilvl w:val="0"/>
          <w:numId w:val="7"/>
        </w:numPr>
        <w:tabs>
          <w:tab w:val="left" w:leader="none" w:pos="720"/>
        </w:tabs>
        <w:spacing w:lineRule="atLeast" w:line="210"/>
        <w:ind w:left="600" w:firstLine="0"/>
        <w:rPr>
          <w:sz w:val="24"/>
          <w:szCs w:val="24"/>
        </w:rPr>
      </w:pPr>
      <w:r>
        <w:rPr>
          <w:color w:val="000000"/>
          <w:sz w:val="24"/>
          <w:szCs w:val="24"/>
        </w:rPr>
        <w:t xml:space="preserve">Etre </w:t>
      </w:r>
      <w:r>
        <w:rPr>
          <w:color w:val="000000"/>
          <w:sz w:val="24"/>
          <w:szCs w:val="24"/>
        </w:rPr>
        <w:t>proactif</w:t>
      </w:r>
    </w:p>
    <w:p>
      <w:pPr>
        <w:pStyle w:val="style0"/>
        <w:numPr>
          <w:ilvl w:val="0"/>
          <w:numId w:val="7"/>
        </w:numPr>
        <w:tabs>
          <w:tab w:val="left" w:leader="none" w:pos="720"/>
        </w:tabs>
        <w:spacing w:lineRule="atLeast" w:line="210"/>
        <w:ind w:left="600" w:firstLine="0"/>
        <w:rPr>
          <w:sz w:val="24"/>
          <w:szCs w:val="24"/>
        </w:rPr>
      </w:pPr>
      <w:r>
        <w:rPr>
          <w:color w:val="000000"/>
          <w:sz w:val="24"/>
          <w:szCs w:val="24"/>
        </w:rPr>
        <w:t>Commencer en ayant la fin à l'esprit</w:t>
      </w:r>
    </w:p>
    <w:p>
      <w:pPr>
        <w:pStyle w:val="style0"/>
        <w:numPr>
          <w:ilvl w:val="0"/>
          <w:numId w:val="7"/>
        </w:numPr>
        <w:tabs>
          <w:tab w:val="left" w:leader="none" w:pos="720"/>
        </w:tabs>
        <w:spacing w:lineRule="atLeast" w:line="210"/>
        <w:ind w:left="600" w:firstLine="0"/>
        <w:rPr>
          <w:sz w:val="24"/>
          <w:szCs w:val="24"/>
        </w:rPr>
      </w:pPr>
      <w:r>
        <w:rPr>
          <w:color w:val="000000"/>
          <w:sz w:val="24"/>
          <w:szCs w:val="24"/>
        </w:rPr>
        <w:t xml:space="preserve">Mettez les priorités en </w:t>
      </w:r>
      <w:r>
        <w:rPr>
          <w:color w:val="000000"/>
          <w:sz w:val="24"/>
          <w:szCs w:val="24"/>
        </w:rPr>
        <w:t>première</w:t>
      </w:r>
      <w:r>
        <w:rPr>
          <w:color w:val="000000"/>
          <w:sz w:val="24"/>
          <w:szCs w:val="24"/>
        </w:rPr>
        <w:t xml:space="preserve"> </w:t>
      </w:r>
    </w:p>
    <w:p>
      <w:pPr>
        <w:pStyle w:val="style0"/>
        <w:numPr>
          <w:ilvl w:val="0"/>
          <w:numId w:val="7"/>
        </w:numPr>
        <w:tabs>
          <w:tab w:val="left" w:leader="none" w:pos="720"/>
        </w:tabs>
        <w:spacing w:lineRule="atLeast" w:line="210"/>
        <w:ind w:left="600" w:firstLine="0"/>
        <w:rPr>
          <w:sz w:val="24"/>
          <w:szCs w:val="24"/>
        </w:rPr>
      </w:pPr>
      <w:r>
        <w:rPr>
          <w:color w:val="000000"/>
          <w:sz w:val="24"/>
          <w:szCs w:val="24"/>
        </w:rPr>
        <w:t>Penser gagnant-gagnant</w:t>
      </w:r>
    </w:p>
    <w:p>
      <w:pPr>
        <w:pStyle w:val="style0"/>
        <w:numPr>
          <w:ilvl w:val="0"/>
          <w:numId w:val="7"/>
        </w:numPr>
        <w:tabs>
          <w:tab w:val="left" w:leader="none" w:pos="720"/>
        </w:tabs>
        <w:spacing w:lineRule="atLeast" w:line="210"/>
        <w:ind w:left="600" w:firstLine="0"/>
        <w:rPr>
          <w:sz w:val="24"/>
          <w:szCs w:val="24"/>
        </w:rPr>
      </w:pPr>
      <w:r>
        <w:rPr>
          <w:color w:val="000000"/>
          <w:sz w:val="24"/>
          <w:szCs w:val="24"/>
        </w:rPr>
        <w:t>Chercher d'abord à comprendre, puis à être compris</w:t>
      </w:r>
    </w:p>
    <w:p>
      <w:pPr>
        <w:pStyle w:val="style0"/>
        <w:numPr>
          <w:ilvl w:val="0"/>
          <w:numId w:val="7"/>
        </w:numPr>
        <w:tabs>
          <w:tab w:val="left" w:leader="none" w:pos="720"/>
        </w:tabs>
        <w:spacing w:lineRule="atLeast" w:line="210"/>
        <w:ind w:left="600" w:firstLine="0"/>
        <w:rPr>
          <w:sz w:val="24"/>
          <w:szCs w:val="24"/>
        </w:rPr>
      </w:pPr>
      <w:r>
        <w:rPr>
          <w:color w:val="000000"/>
          <w:sz w:val="24"/>
          <w:szCs w:val="24"/>
        </w:rPr>
        <w:t>Synergie</w:t>
      </w:r>
    </w:p>
    <w:p>
      <w:pPr>
        <w:pStyle w:val="style0"/>
        <w:numPr>
          <w:ilvl w:val="0"/>
          <w:numId w:val="7"/>
        </w:numPr>
        <w:tabs>
          <w:tab w:val="left" w:leader="none" w:pos="720"/>
        </w:tabs>
        <w:spacing w:lineRule="atLeast" w:line="210"/>
        <w:ind w:left="600" w:firstLine="0"/>
        <w:rPr>
          <w:sz w:val="24"/>
          <w:szCs w:val="24"/>
        </w:rPr>
      </w:pPr>
      <w:r>
        <w:rPr>
          <w:color w:val="000000"/>
          <w:sz w:val="24"/>
          <w:szCs w:val="24"/>
        </w:rPr>
        <w:t xml:space="preserve">Aiguiser la </w:t>
      </w:r>
      <w:r>
        <w:rPr>
          <w:color w:val="000000"/>
          <w:sz w:val="24"/>
          <w:szCs w:val="24"/>
        </w:rPr>
        <w:t>scie (</w:t>
      </w:r>
      <w:r>
        <w:rPr>
          <w:color w:val="000000"/>
          <w:sz w:val="24"/>
          <w:szCs w:val="24"/>
        </w:rPr>
        <w:t>être</w:t>
      </w:r>
      <w:r>
        <w:rPr>
          <w:color w:val="000000"/>
          <w:sz w:val="24"/>
          <w:szCs w:val="24"/>
        </w:rPr>
        <w:t xml:space="preserve"> </w:t>
      </w:r>
      <w:r>
        <w:rPr>
          <w:color w:val="000000"/>
          <w:sz w:val="24"/>
          <w:szCs w:val="24"/>
        </w:rPr>
        <w:t>prêt</w:t>
      </w:r>
      <w:r>
        <w:rPr>
          <w:color w:val="000000"/>
          <w:sz w:val="24"/>
          <w:szCs w:val="24"/>
        </w:rPr>
        <w:t xml:space="preserve"> à en </w:t>
      </w:r>
      <w:r>
        <w:rPr>
          <w:color w:val="000000"/>
          <w:sz w:val="24"/>
          <w:szCs w:val="24"/>
        </w:rPr>
        <w:t>découdre</w:t>
      </w:r>
      <w:r>
        <w:rPr>
          <w:color w:val="000000"/>
          <w:sz w:val="24"/>
          <w:szCs w:val="24"/>
        </w:rPr>
        <w:t xml:space="preserve"> avec les </w:t>
      </w:r>
      <w:r>
        <w:rPr>
          <w:color w:val="000000"/>
          <w:sz w:val="24"/>
          <w:szCs w:val="24"/>
        </w:rPr>
        <w:t>défis</w:t>
      </w:r>
      <w:r>
        <w:rPr>
          <w:color w:val="000000"/>
          <w:sz w:val="24"/>
          <w:szCs w:val="24"/>
        </w:rPr>
        <w:t>, les difficultés</w:t>
      </w:r>
    </w:p>
    <w:p>
      <w:pPr>
        <w:pStyle w:val="style0"/>
        <w:tabs>
          <w:tab w:val="left" w:leader="none" w:pos="720"/>
        </w:tabs>
        <w:spacing w:lineRule="atLeast" w:line="210"/>
        <w:ind w:left="600"/>
        <w:rPr>
          <w:color w:val="000000"/>
          <w:sz w:val="24"/>
          <w:szCs w:val="24"/>
        </w:rPr>
      </w:pPr>
      <w:r>
        <w:rPr>
          <w:color w:val="000000"/>
          <w:sz w:val="24"/>
          <w:szCs w:val="24"/>
        </w:rPr>
        <w:t>Les trois premiers sont basés  sur la maîtrise de soi et le passage de la dépendance à l'indépendance; les trois suivants traitent du travail d'équipe, de la collaboration et des compétences en communication, tout en passant de l'indépendance à l'interdépendance. Alors que l'habitude finale se concentre sur la croissance et l'amélioration continues.</w:t>
      </w:r>
    </w:p>
    <w:p>
      <w:pPr>
        <w:pStyle w:val="style0"/>
        <w:tabs>
          <w:tab w:val="left" w:leader="none" w:pos="720"/>
        </w:tabs>
        <w:spacing w:lineRule="atLeast" w:line="210"/>
        <w:ind w:left="600"/>
        <w:rPr>
          <w:sz w:val="24"/>
          <w:szCs w:val="24"/>
        </w:rPr>
      </w:pPr>
    </w:p>
    <w:p>
      <w:pPr>
        <w:pStyle w:val="style179"/>
        <w:numPr>
          <w:ilvl w:val="0"/>
          <w:numId w:val="16"/>
        </w:numPr>
        <w:spacing w:lineRule="atLeast" w:line="0"/>
        <w:jc w:val="center"/>
        <w:rPr>
          <w:b/>
          <w:color w:val="ff0000"/>
          <w:sz w:val="48"/>
          <w:szCs w:val="48"/>
          <w:u w:val="single"/>
          <w:lang w:val="fr-ML"/>
        </w:rPr>
      </w:pPr>
      <w:r>
        <w:rPr>
          <w:b/>
          <w:color w:val="ff0000"/>
          <w:sz w:val="48"/>
          <w:szCs w:val="48"/>
          <w:lang w:val="fr-ML"/>
        </w:rPr>
        <w:t>l’</w:t>
      </w:r>
      <w:r>
        <w:rPr>
          <w:b/>
          <w:color w:val="ff0000"/>
          <w:sz w:val="48"/>
          <w:szCs w:val="48"/>
          <w:u w:val="single"/>
        </w:rPr>
        <w:t xml:space="preserve">Initiative </w:t>
      </w:r>
      <w:r>
        <w:rPr>
          <w:b/>
          <w:color w:val="ff0000"/>
          <w:sz w:val="48"/>
          <w:szCs w:val="48"/>
          <w:u w:val="single"/>
          <w:lang w:val="fr-ML"/>
        </w:rPr>
        <w:t>est facteur</w:t>
      </w:r>
      <w:r>
        <w:rPr>
          <w:b/>
          <w:color w:val="ff0000"/>
          <w:sz w:val="48"/>
          <w:szCs w:val="48"/>
          <w:u w:val="single"/>
        </w:rPr>
        <w:t xml:space="preserve"> </w:t>
      </w:r>
      <w:r>
        <w:rPr>
          <w:b/>
          <w:color w:val="ff0000"/>
          <w:sz w:val="48"/>
          <w:szCs w:val="48"/>
          <w:u w:val="single"/>
          <w:lang w:val="fr-ML"/>
        </w:rPr>
        <w:t>clé</w:t>
      </w:r>
    </w:p>
    <w:p>
      <w:pPr>
        <w:pStyle w:val="style0"/>
        <w:spacing w:lineRule="exact" w:line="335"/>
        <w:rPr>
          <w:rFonts w:eastAsia="Times New Roman"/>
          <w:sz w:val="24"/>
          <w:szCs w:val="24"/>
        </w:rPr>
      </w:pPr>
    </w:p>
    <w:p>
      <w:pPr>
        <w:pStyle w:val="style94"/>
        <w:spacing w:before="0" w:beforeAutospacing="false" w:after="0" w:afterAutospacing="false" w:lineRule="atLeast" w:line="240"/>
        <w:ind w:left="2700"/>
        <w:rPr>
          <w:lang w:val="fr-FR"/>
        </w:rPr>
      </w:pPr>
      <w:r>
        <w:rPr>
          <w:i/>
          <w:color w:val="ff0000"/>
          <w:lang w:val="fr-FR"/>
        </w:rPr>
        <w:t xml:space="preserve">‘«L'initiative </w:t>
      </w:r>
      <w:r>
        <w:rPr>
          <w:i/>
          <w:color w:val="ff0000"/>
          <w:lang w:val="fr-ML"/>
        </w:rPr>
        <w:t xml:space="preserve">consiste </w:t>
      </w:r>
      <w:r>
        <w:rPr>
          <w:i/>
          <w:color w:val="ff0000"/>
          <w:lang w:val="fr-ML"/>
        </w:rPr>
        <w:t>à</w:t>
      </w:r>
      <w:r>
        <w:rPr>
          <w:i/>
          <w:color w:val="ff0000"/>
          <w:lang w:val="fr-ML"/>
        </w:rPr>
        <w:t xml:space="preserve"> faire</w:t>
      </w:r>
      <w:r>
        <w:rPr>
          <w:i/>
          <w:color w:val="ff0000"/>
          <w:lang w:val="fr-FR"/>
        </w:rPr>
        <w:t xml:space="preserve"> ce qu'il faut sans qu'on le dise»</w:t>
      </w:r>
    </w:p>
    <w:p>
      <w:pPr>
        <w:pStyle w:val="style94"/>
        <w:spacing w:before="0" w:beforeAutospacing="false" w:after="0" w:afterAutospacing="false" w:lineRule="atLeast" w:line="240"/>
        <w:ind w:left="6795"/>
        <w:rPr>
          <w:lang w:val="fr-FR"/>
        </w:rPr>
      </w:pPr>
      <w:r>
        <w:rPr>
          <w:b/>
          <w:i/>
          <w:color w:val="ff0000"/>
          <w:lang w:val="fr-FR"/>
        </w:rPr>
        <w:t>Victor Hugo</w:t>
      </w:r>
    </w:p>
    <w:p>
      <w:pPr>
        <w:pStyle w:val="style0"/>
        <w:spacing w:lineRule="atLeast" w:line="0"/>
        <w:rPr>
          <w:b/>
          <w:i/>
          <w:color w:val="ff0000"/>
          <w:sz w:val="24"/>
          <w:szCs w:val="24"/>
        </w:rPr>
      </w:pPr>
    </w:p>
    <w:p>
      <w:pPr>
        <w:pStyle w:val="style0"/>
        <w:spacing w:lineRule="exact" w:line="270"/>
        <w:rPr>
          <w:rFonts w:eastAsia="Times New Roman"/>
          <w:sz w:val="24"/>
          <w:szCs w:val="24"/>
        </w:rPr>
      </w:pPr>
    </w:p>
    <w:p>
      <w:pPr>
        <w:pStyle w:val="style94"/>
        <w:spacing w:before="0" w:beforeAutospacing="false" w:after="0" w:afterAutospacing="false" w:lineRule="atLeast" w:line="210"/>
        <w:jc w:val="both"/>
        <w:rPr>
          <w:lang w:val="fr-FR"/>
        </w:rPr>
      </w:pPr>
      <w:r>
        <w:rPr>
          <w:color w:val="000000"/>
          <w:lang w:val="fr-FR"/>
        </w:rPr>
        <w:t>La plupart des employeurs voient l'initiative sous un jour très positif, en particulier lorsqu'elle est alignée sur les rôles et responsabilités d'un individu au sein d'une entreprise et / ou d'une structure de projet. Alors que si vous con</w:t>
      </w:r>
      <w:r>
        <w:rPr>
          <w:color w:val="000000"/>
          <w:lang w:val="fr-ML"/>
        </w:rPr>
        <w:t>cevez</w:t>
      </w:r>
      <w:r>
        <w:rPr>
          <w:color w:val="000000"/>
          <w:lang w:val="fr-FR"/>
        </w:rPr>
        <w:t xml:space="preserve"> un projet ou essayez de démarrer une entreprise, avoir de l'initiative est essentiel pour atteindre les objectifs </w:t>
      </w:r>
      <w:r>
        <w:rPr>
          <w:b/>
          <w:i/>
          <w:color w:val="ff0000"/>
          <w:lang w:val="fr-FR"/>
        </w:rPr>
        <w:t xml:space="preserve">SMART </w:t>
      </w:r>
      <w:r>
        <w:rPr>
          <w:color w:val="000000"/>
          <w:lang w:val="fr-FR"/>
        </w:rPr>
        <w:t>que vous aurez fixés pour vos activités.</w:t>
      </w:r>
      <w:r>
        <w:rPr>
          <w:lang w:val="fr-FR"/>
        </w:rPr>
        <w:t xml:space="preserve"> </w:t>
      </w:r>
    </w:p>
    <w:p>
      <w:pPr>
        <w:pStyle w:val="style94"/>
        <w:spacing w:before="0" w:beforeAutospacing="false" w:after="0" w:afterAutospacing="false" w:lineRule="atLeast" w:line="210"/>
        <w:jc w:val="both"/>
        <w:rPr>
          <w:lang w:val="fr-FR"/>
        </w:rPr>
      </w:pPr>
      <w:r>
        <w:rPr>
          <w:color w:val="000000"/>
          <w:lang w:val="fr-FR"/>
        </w:rPr>
        <w:t>Fai</w:t>
      </w:r>
      <w:r>
        <w:rPr>
          <w:color w:val="000000"/>
          <w:lang w:val="fr-FR"/>
        </w:rPr>
        <w:t>re preuve d'initiative insinue</w:t>
      </w:r>
      <w:r>
        <w:rPr>
          <w:color w:val="000000"/>
          <w:lang w:val="fr-FR"/>
        </w:rPr>
        <w:t xml:space="preserve"> une volonté de prendre des risques et nécessite donc une planification et une réflexion, comme pour tout ce qui est abordé dans </w:t>
      </w:r>
      <w:r>
        <w:rPr>
          <w:color w:val="000000"/>
          <w:lang w:val="fr-ML"/>
        </w:rPr>
        <w:t>cet</w:t>
      </w:r>
      <w:r>
        <w:rPr>
          <w:color w:val="000000"/>
          <w:lang w:val="fr-ML"/>
        </w:rPr>
        <w:t xml:space="preserve"> A B C</w:t>
      </w:r>
      <w:r>
        <w:rPr>
          <w:color w:val="000000"/>
          <w:lang w:val="fr-FR"/>
        </w:rPr>
        <w:t>, réfléchissez toujours à la motivation et à la fin que vous espérez atteindre lorsque vous montrez l'initiative.</w:t>
      </w:r>
    </w:p>
    <w:p>
      <w:pPr>
        <w:pStyle w:val="style94"/>
        <w:numPr>
          <w:ilvl w:val="0"/>
          <w:numId w:val="16"/>
        </w:numPr>
        <w:spacing w:before="0" w:beforeAutospacing="false" w:after="0" w:afterAutospacing="false" w:lineRule="atLeast" w:line="720"/>
        <w:jc w:val="center"/>
        <w:rPr>
          <w:color w:val="ff0000"/>
          <w:sz w:val="48"/>
          <w:szCs w:val="48"/>
        </w:rPr>
      </w:pPr>
      <w:r>
        <w:rPr>
          <w:color w:val="ff0000"/>
          <w:sz w:val="48"/>
          <w:szCs w:val="48"/>
          <w:u w:val="single"/>
        </w:rPr>
        <w:t>Jongler</w:t>
      </w:r>
      <w:r>
        <w:rPr>
          <w:color w:val="ff0000"/>
          <w:sz w:val="48"/>
          <w:szCs w:val="48"/>
          <w:u w:val="single"/>
        </w:rPr>
        <w:t xml:space="preserve"> pour </w:t>
      </w:r>
      <w:r>
        <w:rPr>
          <w:color w:val="ff0000"/>
          <w:sz w:val="48"/>
          <w:szCs w:val="48"/>
          <w:u w:val="single"/>
        </w:rPr>
        <w:t>réussir</w:t>
      </w:r>
    </w:p>
    <w:p>
      <w:pPr>
        <w:pStyle w:val="style94"/>
        <w:spacing w:before="0" w:beforeAutospacing="false" w:after="0" w:afterAutospacing="false" w:lineRule="atLeast" w:line="720"/>
        <w:ind w:left="720"/>
        <w:rPr>
          <w:color w:val="ff0000"/>
          <w:sz w:val="48"/>
          <w:szCs w:val="48"/>
        </w:rPr>
      </w:pPr>
    </w:p>
    <w:p>
      <w:pPr>
        <w:pStyle w:val="style94"/>
        <w:spacing w:before="0" w:beforeAutospacing="false" w:after="0" w:afterAutospacing="false" w:lineRule="atLeast" w:line="240"/>
        <w:jc w:val="right"/>
        <w:rPr>
          <w:i/>
          <w:color w:val="ff0000"/>
          <w:lang w:val="fr-FR"/>
        </w:rPr>
      </w:pPr>
      <w:r>
        <w:rPr>
          <w:i/>
          <w:color w:val="ff0000"/>
          <w:lang w:val="fr-FR"/>
        </w:rPr>
        <w:t>« Votre action positive combinée à une pensée positive aboutit au succès»</w:t>
      </w:r>
    </w:p>
    <w:p>
      <w:pPr>
        <w:pStyle w:val="style0"/>
        <w:spacing w:lineRule="atLeast" w:line="0"/>
        <w:jc w:val="right"/>
        <w:rPr>
          <w:b/>
          <w:i/>
          <w:color w:val="ff0000"/>
          <w:sz w:val="24"/>
          <w:szCs w:val="24"/>
        </w:rPr>
      </w:pPr>
      <w:r>
        <w:rPr>
          <w:b/>
          <w:i/>
          <w:color w:val="ff0000"/>
          <w:sz w:val="24"/>
          <w:szCs w:val="24"/>
        </w:rPr>
        <w:t>Shiv</w:t>
      </w:r>
      <w:r>
        <w:rPr>
          <w:b/>
          <w:i/>
          <w:color w:val="ff0000"/>
          <w:sz w:val="24"/>
          <w:szCs w:val="24"/>
        </w:rPr>
        <w:t xml:space="preserve"> </w:t>
      </w:r>
      <w:r>
        <w:rPr>
          <w:b/>
          <w:i/>
          <w:color w:val="ff0000"/>
          <w:sz w:val="24"/>
          <w:szCs w:val="24"/>
        </w:rPr>
        <w:t>Khera</w:t>
      </w:r>
      <w:r>
        <w:rPr>
          <w:b/>
          <w:i/>
          <w:color w:val="ff0000"/>
          <w:sz w:val="24"/>
          <w:szCs w:val="24"/>
        </w:rPr>
        <w:t>.</w:t>
      </w:r>
    </w:p>
    <w:p>
      <w:pPr>
        <w:pStyle w:val="style0"/>
        <w:spacing w:lineRule="exact" w:line="270"/>
        <w:rPr>
          <w:rFonts w:eastAsia="Times New Roman"/>
          <w:sz w:val="24"/>
          <w:szCs w:val="24"/>
        </w:rPr>
      </w:pPr>
    </w:p>
    <w:p>
      <w:pPr>
        <w:pStyle w:val="style94"/>
        <w:spacing w:before="0" w:beforeAutospacing="false" w:after="0" w:afterAutospacing="false" w:lineRule="atLeast" w:line="210"/>
        <w:jc w:val="both"/>
        <w:rPr>
          <w:lang w:val="fr-FR"/>
        </w:rPr>
      </w:pPr>
      <w:r>
        <w:rPr>
          <w:color w:val="000000"/>
          <w:lang w:val="fr-ML"/>
        </w:rPr>
        <w:t xml:space="preserve">Pour beaucoup d’entre nous </w:t>
      </w:r>
      <w:r>
        <w:rPr>
          <w:color w:val="000000"/>
          <w:lang w:val="fr-FR"/>
        </w:rPr>
        <w:t>La vie est</w:t>
      </w:r>
      <w:r>
        <w:rPr>
          <w:color w:val="000000"/>
          <w:lang w:val="fr-ML"/>
        </w:rPr>
        <w:t xml:space="preserve"> </w:t>
      </w:r>
      <w:r>
        <w:rPr>
          <w:color w:val="000000"/>
          <w:lang w:val="fr-FR"/>
        </w:rPr>
        <w:t>devenue plus complexes, entre les exigences d</w:t>
      </w:r>
      <w:r>
        <w:rPr>
          <w:color w:val="000000"/>
          <w:lang w:val="fr-ML"/>
        </w:rPr>
        <w:t xml:space="preserve">u </w:t>
      </w:r>
      <w:r>
        <w:rPr>
          <w:color w:val="000000"/>
          <w:lang w:val="fr-FR"/>
        </w:rPr>
        <w:t xml:space="preserve">réseautage social, le besoin de développer des compétences et des capacités, la </w:t>
      </w:r>
      <w:r>
        <w:rPr>
          <w:color w:val="000000"/>
          <w:lang w:val="fr-FR"/>
        </w:rPr>
        <w:t>famille</w:t>
      </w:r>
      <w:r>
        <w:rPr>
          <w:color w:val="000000"/>
          <w:lang w:val="fr-ML"/>
        </w:rPr>
        <w:t>,</w:t>
      </w:r>
      <w:r>
        <w:rPr>
          <w:color w:val="000000"/>
          <w:lang w:val="fr-ML"/>
        </w:rPr>
        <w:t xml:space="preserve"> </w:t>
      </w:r>
      <w:r>
        <w:rPr>
          <w:color w:val="000000"/>
          <w:lang w:val="fr-FR"/>
        </w:rPr>
        <w:t>les amis et les responsabilités quotidiennes, nous devons jongler avec une myriade d'exigences.</w:t>
      </w:r>
      <w:r>
        <w:rPr>
          <w:rFonts w:eastAsia="&amp;quot"/>
          <w:color w:val="000000"/>
          <w:lang w:val="fr-FR"/>
        </w:rPr>
        <w:t> </w:t>
      </w:r>
    </w:p>
    <w:p>
      <w:pPr>
        <w:pStyle w:val="style94"/>
        <w:spacing w:before="0" w:beforeAutospacing="false" w:after="0" w:afterAutospacing="false" w:lineRule="atLeast" w:line="240"/>
        <w:jc w:val="both"/>
        <w:rPr>
          <w:color w:val="000000"/>
          <w:lang w:val="fr-FR"/>
        </w:rPr>
      </w:pPr>
      <w:r>
        <w:rPr>
          <w:color w:val="000000"/>
          <w:lang w:val="fr-FR"/>
        </w:rPr>
        <w:t>L</w:t>
      </w:r>
      <w:r>
        <w:rPr>
          <w:color w:val="000000"/>
          <w:lang w:val="fr-ML"/>
        </w:rPr>
        <w:t xml:space="preserve">e </w:t>
      </w:r>
      <w:r>
        <w:rPr>
          <w:color w:val="000000"/>
          <w:lang w:val="fr-FR"/>
        </w:rPr>
        <w:t xml:space="preserve">message </w:t>
      </w:r>
      <w:r>
        <w:rPr>
          <w:color w:val="000000"/>
          <w:lang w:val="fr-ML"/>
        </w:rPr>
        <w:t xml:space="preserve">clé </w:t>
      </w:r>
      <w:r>
        <w:rPr>
          <w:color w:val="000000"/>
          <w:lang w:val="fr-FR"/>
        </w:rPr>
        <w:t>de cet</w:t>
      </w:r>
      <w:r>
        <w:rPr>
          <w:color w:val="000000"/>
          <w:lang w:val="fr-ML"/>
        </w:rPr>
        <w:t xml:space="preserve"> A B C</w:t>
      </w:r>
      <w:r>
        <w:rPr>
          <w:color w:val="000000"/>
          <w:lang w:val="fr-FR"/>
        </w:rPr>
        <w:t xml:space="preserve"> </w:t>
      </w:r>
      <w:r>
        <w:rPr>
          <w:color w:val="000000"/>
          <w:lang w:val="fr-ML"/>
        </w:rPr>
        <w:t>de l’</w:t>
      </w:r>
      <w:r>
        <w:rPr>
          <w:b/>
          <w:color w:val="000000"/>
          <w:lang w:val="fr-FR"/>
        </w:rPr>
        <w:t>employabilité</w:t>
      </w:r>
      <w:r>
        <w:rPr>
          <w:color w:val="000000"/>
          <w:lang w:val="fr-FR"/>
        </w:rPr>
        <w:t xml:space="preserve"> est l'importance de planifier et de fixer des objectifs gérables, il est inutile d'avoir des objectifs irréalistes et de se préparer à manquer ces objectifs et aspirations. Il y a quelques points clés qui peuvent vous aider avec toutes les demandes:</w:t>
      </w:r>
    </w:p>
    <w:p>
      <w:pPr>
        <w:pStyle w:val="style94"/>
        <w:spacing w:before="0" w:beforeAutospacing="false" w:after="0" w:afterAutospacing="false" w:lineRule="atLeast" w:line="240"/>
        <w:jc w:val="both"/>
        <w:rPr>
          <w:color w:val="000000"/>
          <w:lang w:val="fr-FR"/>
        </w:rPr>
      </w:pPr>
    </w:p>
    <w:p>
      <w:pPr>
        <w:pStyle w:val="style94"/>
        <w:numPr>
          <w:ilvl w:val="0"/>
          <w:numId w:val="21"/>
        </w:numPr>
        <w:spacing w:before="0" w:beforeAutospacing="false" w:after="0" w:afterAutospacing="false" w:lineRule="atLeast" w:line="210"/>
        <w:rPr>
          <w:lang w:val="fr-FR"/>
        </w:rPr>
      </w:pPr>
      <w:r>
        <w:rPr>
          <w:color w:val="000000"/>
          <w:lang w:val="fr-FR"/>
        </w:rPr>
        <w:t xml:space="preserve">Développez votre ensemble </w:t>
      </w:r>
      <w:r>
        <w:rPr>
          <w:color w:val="000000"/>
          <w:lang w:val="fr-FR"/>
        </w:rPr>
        <w:t>d’objectifs</w:t>
      </w:r>
      <w:r>
        <w:rPr>
          <w:color w:val="000000"/>
          <w:lang w:val="fr-FR"/>
        </w:rPr>
        <w:t xml:space="preserve"> </w:t>
      </w:r>
      <w:r>
        <w:rPr>
          <w:b/>
          <w:color w:val="ff0000"/>
          <w:lang w:val="fr-FR"/>
        </w:rPr>
        <w:t>SMART</w:t>
      </w:r>
    </w:p>
    <w:p>
      <w:pPr>
        <w:pStyle w:val="style94"/>
        <w:numPr>
          <w:ilvl w:val="0"/>
          <w:numId w:val="21"/>
        </w:numPr>
        <w:spacing w:before="0" w:beforeAutospacing="false" w:after="0" w:afterAutospacing="false" w:lineRule="atLeast" w:line="210"/>
        <w:rPr>
          <w:lang w:val="fr-FR"/>
        </w:rPr>
      </w:pPr>
      <w:r>
        <w:rPr>
          <w:color w:val="000000"/>
          <w:lang w:val="fr-FR"/>
        </w:rPr>
        <w:t xml:space="preserve">Restez concentré sur les tâches qui soutiennent la réalisation de ces objectifs </w:t>
      </w:r>
      <w:r>
        <w:rPr>
          <w:b/>
          <w:i/>
          <w:color w:val="ff0000"/>
          <w:lang w:val="fr-FR"/>
        </w:rPr>
        <w:t>SMART</w:t>
      </w:r>
    </w:p>
    <w:p>
      <w:pPr>
        <w:pStyle w:val="style94"/>
        <w:numPr>
          <w:ilvl w:val="0"/>
          <w:numId w:val="21"/>
        </w:numPr>
        <w:spacing w:before="0" w:beforeAutospacing="false" w:after="0" w:afterAutospacing="false" w:lineRule="atLeast" w:line="210"/>
        <w:rPr>
          <w:lang w:val="fr-FR"/>
        </w:rPr>
      </w:pPr>
      <w:r>
        <w:rPr>
          <w:color w:val="000000"/>
          <w:lang w:val="fr-FR"/>
        </w:rPr>
        <w:t>Reconnaître qu'il y aura des revers et que quelque chose pourrait tomber entre les mailles du filet</w:t>
      </w:r>
    </w:p>
    <w:p>
      <w:pPr>
        <w:pStyle w:val="style94"/>
        <w:numPr>
          <w:ilvl w:val="0"/>
          <w:numId w:val="21"/>
        </w:numPr>
        <w:spacing w:before="0" w:beforeAutospacing="false" w:after="0" w:afterAutospacing="false" w:lineRule="atLeast" w:line="210"/>
        <w:rPr>
          <w:lang w:val="fr-FR"/>
        </w:rPr>
      </w:pPr>
      <w:r>
        <w:rPr>
          <w:color w:val="000000"/>
          <w:lang w:val="fr-FR"/>
        </w:rPr>
        <w:t>Ne laissez pas les «</w:t>
      </w:r>
      <w:r>
        <w:rPr>
          <w:color w:val="000000"/>
          <w:lang w:val="fr-ML"/>
        </w:rPr>
        <w:t>découragements</w:t>
      </w:r>
      <w:r>
        <w:rPr>
          <w:color w:val="000000"/>
          <w:lang w:val="fr-FR"/>
        </w:rPr>
        <w:t xml:space="preserve">» des pairs vous faire reculer - tout le monde ne veut pas que vous preniez de l'avance - </w:t>
      </w:r>
      <w:r>
        <w:rPr>
          <w:i/>
          <w:color w:val="000000"/>
          <w:lang w:val="fr-FR"/>
        </w:rPr>
        <w:t>«Le syndrome du grand coquelicot »</w:t>
      </w:r>
    </w:p>
    <w:p>
      <w:pPr>
        <w:pStyle w:val="style94"/>
        <w:numPr>
          <w:ilvl w:val="0"/>
          <w:numId w:val="21"/>
        </w:numPr>
        <w:spacing w:before="0" w:beforeAutospacing="false" w:after="0" w:afterAutospacing="false" w:lineRule="atLeast" w:line="210"/>
        <w:rPr>
          <w:lang w:val="fr-FR"/>
        </w:rPr>
      </w:pPr>
      <w:r>
        <w:rPr>
          <w:color w:val="000000"/>
          <w:lang w:val="fr-FR"/>
        </w:rPr>
        <w:t>Apprenez à profiter des récompenses de l'effort, pour l'effort</w:t>
      </w:r>
    </w:p>
    <w:p>
      <w:pPr>
        <w:pStyle w:val="style94"/>
        <w:numPr>
          <w:ilvl w:val="0"/>
          <w:numId w:val="21"/>
        </w:numPr>
        <w:spacing w:before="0" w:beforeAutospacing="false" w:after="0" w:afterAutospacing="false" w:lineRule="atLeast" w:line="210"/>
        <w:rPr>
          <w:lang w:val="fr-FR"/>
        </w:rPr>
      </w:pPr>
      <w:r>
        <w:rPr>
          <w:color w:val="000000"/>
          <w:lang w:val="fr-FR"/>
        </w:rPr>
        <w:t>Continuez à travailler sur votre confiance en vous</w:t>
      </w:r>
    </w:p>
    <w:p>
      <w:pPr>
        <w:pStyle w:val="style94"/>
        <w:numPr>
          <w:ilvl w:val="0"/>
          <w:numId w:val="21"/>
        </w:numPr>
        <w:spacing w:before="0" w:beforeAutospacing="false" w:after="0" w:afterAutospacing="false" w:lineRule="atLeast" w:line="210"/>
        <w:rPr>
          <w:lang w:val="fr-FR"/>
        </w:rPr>
      </w:pPr>
      <w:r>
        <w:rPr>
          <w:color w:val="000000"/>
          <w:lang w:val="fr-FR"/>
        </w:rPr>
        <w:t>Développer l'apprentissage et les compétences par étapes</w:t>
      </w:r>
    </w:p>
    <w:p>
      <w:pPr>
        <w:pStyle w:val="style94"/>
        <w:numPr>
          <w:ilvl w:val="0"/>
          <w:numId w:val="21"/>
        </w:numPr>
        <w:spacing w:before="0" w:beforeAutospacing="false" w:after="0" w:afterAutospacing="false" w:lineRule="atLeast" w:line="210"/>
        <w:rPr>
          <w:lang w:val="fr-FR"/>
        </w:rPr>
      </w:pPr>
      <w:r>
        <w:rPr>
          <w:color w:val="000000"/>
          <w:lang w:val="fr-FR"/>
        </w:rPr>
        <w:t>Appréciez et comprenez la valeur des règles</w:t>
      </w:r>
    </w:p>
    <w:p>
      <w:pPr>
        <w:pStyle w:val="style94"/>
        <w:spacing w:before="0" w:beforeAutospacing="false" w:after="0" w:afterAutospacing="false" w:lineRule="atLeast" w:line="210"/>
        <w:ind w:left="1185"/>
        <w:rPr>
          <w:lang w:val="fr-FR"/>
        </w:rPr>
      </w:pPr>
    </w:p>
    <w:p>
      <w:pPr>
        <w:pStyle w:val="style0"/>
        <w:spacing w:lineRule="exact" w:line="12"/>
        <w:rPr>
          <w:rFonts w:eastAsia="Arial"/>
          <w:sz w:val="24"/>
          <w:szCs w:val="24"/>
        </w:rPr>
      </w:pPr>
    </w:p>
    <w:p>
      <w:pPr>
        <w:pStyle w:val="style94"/>
        <w:spacing w:before="0" w:beforeAutospacing="false" w:after="0" w:afterAutospacing="false" w:lineRule="atLeast" w:line="240"/>
        <w:jc w:val="both"/>
        <w:rPr>
          <w:lang w:val="fr-FR"/>
        </w:rPr>
      </w:pPr>
      <w:r>
        <w:rPr>
          <w:color w:val="000000"/>
          <w:lang w:val="fr-FR"/>
        </w:rPr>
        <w:t>Cet</w:t>
      </w:r>
      <w:r>
        <w:rPr>
          <w:color w:val="000000"/>
          <w:lang w:val="fr-FR"/>
        </w:rPr>
        <w:t xml:space="preserve"> A B C de l’</w:t>
      </w:r>
      <w:r>
        <w:rPr>
          <w:b/>
          <w:color w:val="000000"/>
          <w:lang w:val="fr-FR"/>
        </w:rPr>
        <w:t>Employabilité</w:t>
      </w:r>
      <w:r>
        <w:rPr>
          <w:color w:val="000000"/>
          <w:lang w:val="fr-FR"/>
        </w:rPr>
        <w:t xml:space="preserve"> </w:t>
      </w:r>
      <w:r>
        <w:rPr>
          <w:color w:val="000000"/>
          <w:lang w:val="fr-ML"/>
        </w:rPr>
        <w:t>pourrait</w:t>
      </w:r>
      <w:r>
        <w:rPr>
          <w:color w:val="000000"/>
          <w:lang w:val="fr-ML"/>
        </w:rPr>
        <w:t xml:space="preserve"> </w:t>
      </w:r>
      <w:r>
        <w:rPr>
          <w:color w:val="000000"/>
          <w:lang w:val="fr-FR"/>
        </w:rPr>
        <w:t>êtr</w:t>
      </w:r>
      <w:r>
        <w:rPr>
          <w:color w:val="000000"/>
          <w:lang w:val="fr-ML"/>
        </w:rPr>
        <w:t>e</w:t>
      </w:r>
      <w:r>
        <w:rPr>
          <w:color w:val="000000"/>
          <w:lang w:val="fr-FR"/>
        </w:rPr>
        <w:t xml:space="preserve"> un livre de </w:t>
      </w:r>
      <w:r>
        <w:rPr>
          <w:color w:val="000000"/>
          <w:lang w:val="fr-FR"/>
        </w:rPr>
        <w:t>règles,</w:t>
      </w:r>
      <w:r>
        <w:rPr>
          <w:color w:val="000000"/>
          <w:lang w:val="fr-FR"/>
        </w:rPr>
        <w:t xml:space="preserve"> mais </w:t>
      </w:r>
      <w:r>
        <w:rPr>
          <w:color w:val="000000"/>
          <w:lang w:val="fr-FR"/>
        </w:rPr>
        <w:t>l’équipe</w:t>
      </w:r>
      <w:r>
        <w:rPr>
          <w:color w:val="000000"/>
          <w:lang w:val="fr-FR"/>
        </w:rPr>
        <w:t xml:space="preserve"> </w:t>
      </w:r>
      <w:r>
        <w:rPr>
          <w:b/>
          <w:color w:val="ff0000"/>
          <w:lang w:val="fr-FR"/>
        </w:rPr>
        <w:t xml:space="preserve">E4 </w:t>
      </w:r>
      <w:r>
        <w:rPr>
          <w:color w:val="000000"/>
          <w:lang w:val="fr-FR"/>
        </w:rPr>
        <w:t xml:space="preserve">veut vous </w:t>
      </w:r>
      <w:r>
        <w:rPr>
          <w:color w:val="000000"/>
          <w:lang w:val="fr-ML"/>
        </w:rPr>
        <w:t xml:space="preserve">inciter </w:t>
      </w:r>
      <w:r>
        <w:rPr>
          <w:color w:val="000000"/>
          <w:lang w:val="fr-FR"/>
        </w:rPr>
        <w:t xml:space="preserve">à développer votre propre plan et processus, en utilisant ce document comme un guide </w:t>
      </w:r>
      <w:r>
        <w:rPr>
          <w:color w:val="000000"/>
          <w:lang w:val="fr-ML"/>
        </w:rPr>
        <w:t>ouvert</w:t>
      </w:r>
      <w:r>
        <w:rPr>
          <w:color w:val="000000"/>
          <w:lang w:val="fr-FR"/>
        </w:rPr>
        <w:t xml:space="preserve">. Si vous </w:t>
      </w:r>
      <w:r>
        <w:rPr>
          <w:color w:val="000000"/>
          <w:lang w:val="fr-FR"/>
        </w:rPr>
        <w:t xml:space="preserve">avez besoin d'assistance, </w:t>
      </w:r>
      <w:r>
        <w:rPr>
          <w:color w:val="000000"/>
          <w:lang w:val="fr-FR"/>
        </w:rPr>
        <w:t>demande</w:t>
      </w:r>
      <w:r>
        <w:rPr>
          <w:color w:val="000000"/>
          <w:lang w:val="fr-FR"/>
        </w:rPr>
        <w:t>z</w:t>
      </w:r>
      <w:r>
        <w:rPr>
          <w:color w:val="000000"/>
          <w:lang w:val="fr-FR"/>
        </w:rPr>
        <w:t xml:space="preserve"> d</w:t>
      </w:r>
      <w:r>
        <w:rPr>
          <w:color w:val="000000"/>
          <w:lang w:val="fr-FR"/>
        </w:rPr>
        <w:t>e l</w:t>
      </w:r>
      <w:r>
        <w:rPr>
          <w:color w:val="000000"/>
          <w:lang w:val="fr-FR"/>
        </w:rPr>
        <w:t xml:space="preserve">'aide à </w:t>
      </w:r>
      <w:r>
        <w:rPr/>
        <w:fldChar w:fldCharType="begin"/>
      </w:r>
      <w:r>
        <w:instrText xml:space="preserve"> HYPERLINK "mailto:help@employability4world.com" </w:instrText>
      </w:r>
      <w:r>
        <w:rPr/>
        <w:fldChar w:fldCharType="separate"/>
      </w:r>
      <w:r>
        <w:rPr>
          <w:rStyle w:val="style85"/>
          <w:lang w:val="fr-FR"/>
        </w:rPr>
        <w:t>help@employability4world.com</w:t>
      </w:r>
      <w:r>
        <w:rPr/>
        <w:fldChar w:fldCharType="end"/>
      </w:r>
      <w:r>
        <w:rPr>
          <w:rFonts w:eastAsia="&amp;quot"/>
          <w:color w:val="000000"/>
          <w:lang w:val="fr-FR"/>
        </w:rPr>
        <w:t> </w:t>
      </w:r>
    </w:p>
    <w:p>
      <w:pPr>
        <w:pStyle w:val="style94"/>
        <w:spacing w:before="0" w:beforeAutospacing="false" w:after="0" w:afterAutospacing="false" w:lineRule="atLeast" w:line="210"/>
        <w:jc w:val="both"/>
        <w:rPr>
          <w:lang w:val="fr-FR"/>
        </w:rPr>
      </w:pPr>
      <w:r>
        <w:rPr>
          <w:color w:val="000000"/>
          <w:lang w:val="fr-FR"/>
        </w:rPr>
        <w:t xml:space="preserve">L'une des compétences clés que nous devons tous développer est de pouvoir dire non et d'établir des priorités. La capacité de dire non est quelque chose qui peut aider </w:t>
      </w:r>
      <w:r>
        <w:rPr>
          <w:color w:val="000000"/>
          <w:lang w:val="fr-ML"/>
        </w:rPr>
        <w:t xml:space="preserve">dans </w:t>
      </w:r>
      <w:r>
        <w:rPr>
          <w:color w:val="000000"/>
          <w:lang w:val="fr-FR"/>
        </w:rPr>
        <w:t>des</w:t>
      </w:r>
      <w:r>
        <w:rPr>
          <w:color w:val="000000"/>
          <w:lang w:val="fr-ML"/>
        </w:rPr>
        <w:t xml:space="preserve"> contextes de </w:t>
      </w:r>
      <w:r>
        <w:rPr>
          <w:color w:val="000000"/>
          <w:lang w:val="fr-FR"/>
        </w:rPr>
        <w:t xml:space="preserve"> vies et  attentes </w:t>
      </w:r>
      <w:r>
        <w:rPr>
          <w:color w:val="000000"/>
          <w:lang w:val="fr-ML"/>
        </w:rPr>
        <w:t xml:space="preserve">de plus en plus </w:t>
      </w:r>
      <w:r>
        <w:rPr>
          <w:color w:val="000000"/>
          <w:lang w:val="fr-FR"/>
        </w:rPr>
        <w:t xml:space="preserve">exigeants, </w:t>
      </w:r>
      <w:r>
        <w:rPr>
          <w:color w:val="000000"/>
          <w:lang w:val="fr-FR"/>
        </w:rPr>
        <w:t xml:space="preserve">entreprendre des </w:t>
      </w:r>
      <w:r>
        <w:rPr>
          <w:color w:val="000000"/>
          <w:lang w:val="fr-ML"/>
        </w:rPr>
        <w:t>travaux</w:t>
      </w:r>
      <w:r>
        <w:rPr>
          <w:color w:val="000000"/>
          <w:lang w:val="fr-FR"/>
        </w:rPr>
        <w:t xml:space="preserve"> qui répondent à vos objectifs </w:t>
      </w:r>
      <w:r>
        <w:rPr>
          <w:b/>
          <w:color w:val="ff0000"/>
          <w:lang w:val="fr-FR"/>
        </w:rPr>
        <w:t xml:space="preserve">SMART </w:t>
      </w:r>
      <w:r>
        <w:rPr>
          <w:color w:val="000000"/>
          <w:lang w:val="fr-FR"/>
        </w:rPr>
        <w:t xml:space="preserve">et soutenir vos buts et aspirations est la meilleure façon de développer la capacité de dire non. «Je serais ravi de le faire, mais à l'heure actuelle, </w:t>
      </w:r>
      <w:r>
        <w:rPr>
          <w:color w:val="000000"/>
          <w:lang w:val="fr-ML"/>
        </w:rPr>
        <w:t>ça</w:t>
      </w:r>
      <w:r>
        <w:rPr>
          <w:color w:val="000000"/>
          <w:lang w:val="fr-FR"/>
        </w:rPr>
        <w:t xml:space="preserve"> ne correspond pas à mes plans de développement des compétences».</w:t>
      </w:r>
    </w:p>
    <w:p>
      <w:pPr>
        <w:pStyle w:val="style94"/>
        <w:spacing w:before="0" w:beforeAutospacing="false" w:after="0" w:afterAutospacing="false" w:lineRule="atLeast" w:line="240"/>
        <w:rPr>
          <w:color w:val="0000ff"/>
          <w:u w:val="single"/>
          <w:lang w:val="fr-FR"/>
        </w:rPr>
      </w:pPr>
      <w:r>
        <w:rPr>
          <w:rFonts w:eastAsia="&amp;quot"/>
          <w:color w:val="000000"/>
          <w:lang w:val="fr-FR"/>
        </w:rPr>
        <w:t> </w:t>
      </w:r>
      <w:r>
        <w:rPr>
          <w:color w:val="000000"/>
          <w:lang w:val="fr-FR"/>
        </w:rPr>
        <w:t>Bien sûr, cela ne s'étend pas aux tâches ménagères et autres que nous devons accomplir au quotidien - même</w:t>
      </w:r>
      <w:r>
        <w:rPr>
          <w:color w:val="000000"/>
          <w:lang w:val="fr-ML"/>
        </w:rPr>
        <w:t xml:space="preserve"> si</w:t>
      </w:r>
      <w:r>
        <w:rPr>
          <w:color w:val="000000"/>
          <w:lang w:val="fr-FR"/>
        </w:rPr>
        <w:t xml:space="preserve"> </w:t>
      </w:r>
      <w:r>
        <w:rPr>
          <w:color w:val="000000"/>
          <w:lang w:val="fr-FR"/>
        </w:rPr>
        <w:t>l’équipe</w:t>
      </w:r>
      <w:r>
        <w:rPr>
          <w:color w:val="000000"/>
          <w:lang w:val="fr-FR"/>
        </w:rPr>
        <w:t xml:space="preserve"> </w:t>
      </w:r>
      <w:r>
        <w:rPr>
          <w:b/>
          <w:color w:val="ff0000"/>
          <w:lang w:val="fr-FR"/>
        </w:rPr>
        <w:t xml:space="preserve">E4 </w:t>
      </w:r>
      <w:r>
        <w:rPr>
          <w:color w:val="000000"/>
          <w:lang w:val="fr-FR"/>
        </w:rPr>
        <w:t>détes</w:t>
      </w:r>
      <w:r>
        <w:rPr>
          <w:color w:val="000000"/>
          <w:lang w:val="fr-ML"/>
        </w:rPr>
        <w:t xml:space="preserve">te vous </w:t>
      </w:r>
      <w:r>
        <w:rPr>
          <w:color w:val="000000"/>
          <w:lang w:val="fr-ML"/>
        </w:rPr>
        <w:t>prédestiner</w:t>
      </w:r>
      <w:r>
        <w:rPr>
          <w:color w:val="000000"/>
          <w:lang w:val="fr-ML"/>
        </w:rPr>
        <w:t xml:space="preserve"> aux</w:t>
      </w:r>
      <w:r>
        <w:rPr>
          <w:color w:val="000000"/>
          <w:lang w:val="fr-FR"/>
        </w:rPr>
        <w:t xml:space="preserve"> tâches ménagères.</w:t>
      </w:r>
    </w:p>
    <w:p>
      <w:pPr>
        <w:pStyle w:val="style179"/>
        <w:numPr>
          <w:ilvl w:val="0"/>
          <w:numId w:val="16"/>
        </w:numPr>
        <w:spacing w:lineRule="atLeast" w:line="0"/>
        <w:jc w:val="center"/>
        <w:rPr>
          <w:color w:val="ff0000"/>
          <w:sz w:val="48"/>
          <w:szCs w:val="48"/>
          <w:u w:val="single"/>
        </w:rPr>
      </w:pPr>
      <w:r>
        <w:rPr>
          <w:color w:val="ff0000"/>
          <w:sz w:val="48"/>
          <w:szCs w:val="48"/>
          <w:u w:val="single"/>
          <w:lang w:val="fr-ML"/>
        </w:rPr>
        <w:t>(</w:t>
      </w:r>
      <w:r>
        <w:rPr>
          <w:color w:val="ff0000"/>
          <w:sz w:val="48"/>
          <w:szCs w:val="48"/>
          <w:u w:val="single"/>
          <w:lang w:val="fr-ML"/>
        </w:rPr>
        <w:t>knowings</w:t>
      </w:r>
      <w:r>
        <w:rPr>
          <w:color w:val="ff0000"/>
          <w:sz w:val="48"/>
          <w:szCs w:val="48"/>
          <w:u w:val="single"/>
          <w:lang w:val="fr-ML"/>
        </w:rPr>
        <w:t xml:space="preserve">) </w:t>
      </w:r>
      <w:r>
        <w:rPr>
          <w:color w:val="ff0000"/>
          <w:sz w:val="48"/>
          <w:szCs w:val="48"/>
          <w:u w:val="single"/>
          <w:lang w:val="fr-ML"/>
        </w:rPr>
        <w:t>Connaitre ses l</w:t>
      </w:r>
      <w:r>
        <w:rPr>
          <w:color w:val="ff0000"/>
          <w:sz w:val="48"/>
          <w:szCs w:val="48"/>
          <w:u w:val="single"/>
        </w:rPr>
        <w:t>imit</w:t>
      </w:r>
      <w:r>
        <w:rPr>
          <w:color w:val="ff0000"/>
          <w:sz w:val="48"/>
          <w:szCs w:val="48"/>
          <w:u w:val="single"/>
          <w:lang w:val="fr-ML"/>
        </w:rPr>
        <w:t>e</w:t>
      </w:r>
      <w:r>
        <w:rPr>
          <w:color w:val="ff0000"/>
          <w:sz w:val="48"/>
          <w:szCs w:val="48"/>
          <w:u w:val="single"/>
        </w:rPr>
        <w:t>s</w:t>
      </w:r>
    </w:p>
    <w:p>
      <w:pPr>
        <w:pStyle w:val="style0"/>
        <w:spacing w:lineRule="exact" w:line="311"/>
        <w:rPr>
          <w:rFonts w:eastAsia="Times New Roman"/>
          <w:sz w:val="24"/>
          <w:szCs w:val="24"/>
        </w:rPr>
      </w:pPr>
    </w:p>
    <w:p>
      <w:pPr>
        <w:pStyle w:val="style94"/>
        <w:spacing w:before="0" w:beforeAutospacing="false" w:after="0" w:afterAutospacing="false" w:lineRule="atLeast" w:line="240"/>
        <w:jc w:val="right"/>
        <w:rPr>
          <w:lang w:val="fr-FR"/>
        </w:rPr>
      </w:pPr>
      <w:r>
        <w:rPr>
          <w:i/>
          <w:color w:val="ff0000"/>
          <w:lang w:val="fr-FR"/>
        </w:rPr>
        <w:t>"Le succès n'est pas définitif, l'échec n'est pas fatal: c'est le courage de continuer qui compte"</w:t>
      </w:r>
    </w:p>
    <w:p>
      <w:pPr>
        <w:pStyle w:val="style0"/>
        <w:spacing w:lineRule="atLeast" w:line="0"/>
        <w:jc w:val="right"/>
        <w:rPr>
          <w:b/>
          <w:i/>
          <w:color w:val="ff0000"/>
          <w:sz w:val="24"/>
          <w:szCs w:val="24"/>
        </w:rPr>
      </w:pPr>
      <w:r>
        <w:rPr>
          <w:b/>
          <w:i/>
          <w:color w:val="ff0000"/>
          <w:sz w:val="24"/>
          <w:szCs w:val="24"/>
        </w:rPr>
        <w:t>Winston Churchill.</w:t>
      </w:r>
    </w:p>
    <w:p>
      <w:pPr>
        <w:pStyle w:val="style0"/>
        <w:spacing w:lineRule="exact" w:line="294"/>
        <w:rPr>
          <w:rFonts w:eastAsia="Times New Roman"/>
          <w:sz w:val="24"/>
          <w:szCs w:val="24"/>
        </w:rPr>
      </w:pPr>
    </w:p>
    <w:p>
      <w:pPr>
        <w:pStyle w:val="style94"/>
        <w:spacing w:before="0" w:beforeAutospacing="false" w:after="0" w:afterAutospacing="false" w:lineRule="atLeast" w:line="210"/>
        <w:jc w:val="both"/>
        <w:rPr>
          <w:lang w:val="fr-FR"/>
        </w:rPr>
      </w:pPr>
      <w:r>
        <w:rPr>
          <w:color w:val="000000"/>
          <w:lang w:val="fr-FR"/>
        </w:rPr>
        <w:t xml:space="preserve">La plupart d'entre nous souffrent d'une incapacité à dire non, surtout lorsque nous essayons de réussir et d'aller de l'avant. Connaître nos limites est une excellente qualité pour fixer nos objectifs, accepter des missions et des aspirations. </w:t>
      </w:r>
      <w:r>
        <w:rPr>
          <w:color w:val="000000"/>
          <w:lang w:val="fr-FR"/>
        </w:rPr>
        <w:t xml:space="preserve">Beaucoup de gens </w:t>
      </w:r>
      <w:r>
        <w:rPr>
          <w:color w:val="000000"/>
          <w:lang w:val="fr-FR"/>
        </w:rPr>
        <w:t>ont</w:t>
      </w:r>
      <w:r>
        <w:rPr>
          <w:color w:val="000000"/>
          <w:lang w:val="fr-FR"/>
        </w:rPr>
        <w:t xml:space="preserve"> du mal</w:t>
      </w:r>
      <w:r>
        <w:rPr>
          <w:color w:val="000000"/>
          <w:lang w:val="fr-FR"/>
        </w:rPr>
        <w:t xml:space="preserve"> reconnaître leurs limites et, par conséquent, finissent par se fixer des objectifs difficiles à atteindre.</w:t>
      </w:r>
    </w:p>
    <w:p>
      <w:pPr>
        <w:pStyle w:val="style94"/>
        <w:spacing w:before="0" w:beforeAutospacing="false" w:after="0" w:afterAutospacing="false" w:lineRule="atLeast" w:line="225"/>
        <w:rPr>
          <w:lang w:val="fr-FR"/>
        </w:rPr>
      </w:pPr>
      <w:r>
        <w:rPr>
          <w:rFonts w:eastAsia="&amp;quot"/>
          <w:color w:val="000000"/>
          <w:lang w:val="fr-FR"/>
        </w:rPr>
        <w:t> </w:t>
      </w:r>
    </w:p>
    <w:p>
      <w:pPr>
        <w:pStyle w:val="style94"/>
        <w:spacing w:before="0" w:beforeAutospacing="false" w:after="0" w:afterAutospacing="false" w:lineRule="atLeast" w:line="210"/>
        <w:rPr>
          <w:color w:val="000000"/>
          <w:lang w:val="fr-FR"/>
        </w:rPr>
      </w:pPr>
      <w:r>
        <w:rPr>
          <w:color w:val="000000"/>
          <w:lang w:val="fr-FR"/>
        </w:rPr>
        <w:t xml:space="preserve">Par exemple, lorsque les gens se joignent à </w:t>
      </w:r>
      <w:r>
        <w:rPr>
          <w:color w:val="000000"/>
          <w:lang w:val="fr-FR"/>
        </w:rPr>
        <w:t>un</w:t>
      </w:r>
      <w:r>
        <w:rPr>
          <w:color w:val="000000"/>
          <w:lang w:val="fr-FR"/>
        </w:rPr>
        <w:t xml:space="preserve"> gymnase, ils abusent souvent de leur entraînement et cela peut entraîner une diminution de la </w:t>
      </w:r>
      <w:r>
        <w:rPr>
          <w:color w:val="000000"/>
          <w:lang w:val="fr-FR"/>
        </w:rPr>
        <w:t>motivation. Lors de leur définition, commencez</w:t>
      </w:r>
      <w:r>
        <w:rPr>
          <w:color w:val="000000"/>
          <w:lang w:val="fr-FR"/>
        </w:rPr>
        <w:t xml:space="preserve"> </w:t>
      </w:r>
      <w:r>
        <w:rPr>
          <w:color w:val="000000"/>
          <w:lang w:val="fr-FR"/>
        </w:rPr>
        <w:t>par de petits objectifs réalistes</w:t>
      </w:r>
      <w:r>
        <w:rPr>
          <w:color w:val="000000"/>
          <w:lang w:val="fr-FR"/>
        </w:rPr>
        <w:t xml:space="preserve"> et, au fur et à mesure que vous les atteignez, passez aux étapes suivantes. Si vous souhaitez vous mettre en forme, commencez peut-être par 5 pompes chaque jour pendant un mois, puis ajoutez-en 5 supplémentaires chaque mois, dans les 6 mois, vous ferez 30 pompes par jour confortablement.</w:t>
      </w:r>
    </w:p>
    <w:p>
      <w:pPr>
        <w:pStyle w:val="style94"/>
        <w:spacing w:before="0" w:beforeAutospacing="false" w:after="0" w:afterAutospacing="false" w:lineRule="atLeast" w:line="210"/>
        <w:rPr>
          <w:color w:val="000000"/>
          <w:lang w:val="fr-FR"/>
        </w:rPr>
      </w:pPr>
    </w:p>
    <w:p>
      <w:pPr>
        <w:pStyle w:val="style94"/>
        <w:spacing w:before="0" w:beforeAutospacing="false" w:after="0" w:afterAutospacing="false" w:lineRule="atLeast" w:line="210"/>
        <w:rPr>
          <w:color w:val="000000"/>
          <w:lang w:val="fr-FR"/>
        </w:rPr>
      </w:pPr>
      <w:r>
        <w:rPr>
          <w:color w:val="000000"/>
          <w:lang w:val="fr-FR"/>
        </w:rPr>
        <w:t xml:space="preserve">  </w:t>
      </w:r>
    </w:p>
    <w:p>
      <w:pPr>
        <w:pStyle w:val="style179"/>
        <w:numPr>
          <w:ilvl w:val="0"/>
          <w:numId w:val="16"/>
        </w:numPr>
        <w:spacing w:lineRule="atLeast" w:line="0"/>
        <w:jc w:val="center"/>
        <w:rPr>
          <w:color w:val="ff0000"/>
          <w:sz w:val="48"/>
          <w:szCs w:val="48"/>
          <w:u w:val="single"/>
          <w:lang w:val="fr-ML"/>
        </w:rPr>
      </w:pPr>
      <w:r>
        <w:rPr>
          <w:color w:val="ff0000"/>
          <w:sz w:val="48"/>
          <w:szCs w:val="48"/>
          <w:u w:val="single"/>
        </w:rPr>
        <w:t>L</w:t>
      </w:r>
      <w:r>
        <w:rPr>
          <w:color w:val="ff0000"/>
          <w:sz w:val="48"/>
          <w:szCs w:val="48"/>
          <w:u w:val="single"/>
          <w:lang w:val="fr-ML"/>
        </w:rPr>
        <w:t>aisser</w:t>
      </w:r>
      <w:r>
        <w:rPr>
          <w:color w:val="ff0000"/>
          <w:sz w:val="48"/>
          <w:szCs w:val="48"/>
          <w:u w:val="single"/>
          <w:lang w:val="fr-ML"/>
        </w:rPr>
        <w:t xml:space="preserve"> sa </w:t>
      </w:r>
      <w:r>
        <w:rPr>
          <w:color w:val="ff0000"/>
          <w:sz w:val="48"/>
          <w:szCs w:val="48"/>
          <w:u w:val="single"/>
        </w:rPr>
        <w:t>mar</w:t>
      </w:r>
      <w:r>
        <w:rPr>
          <w:color w:val="ff0000"/>
          <w:sz w:val="48"/>
          <w:szCs w:val="48"/>
          <w:u w:val="single"/>
          <w:lang w:val="fr-ML"/>
        </w:rPr>
        <w:t>que</w:t>
      </w:r>
    </w:p>
    <w:p>
      <w:pPr>
        <w:pStyle w:val="style179"/>
        <w:spacing w:lineRule="atLeast" w:line="0"/>
        <w:rPr>
          <w:color w:val="ff0000"/>
          <w:sz w:val="48"/>
          <w:szCs w:val="48"/>
          <w:u w:val="single"/>
          <w:lang w:val="fr-ML"/>
        </w:rPr>
      </w:pPr>
    </w:p>
    <w:p>
      <w:pPr>
        <w:pStyle w:val="style94"/>
        <w:spacing w:before="0" w:beforeAutospacing="false" w:after="0" w:afterAutospacing="false" w:lineRule="atLeast" w:line="240"/>
        <w:jc w:val="right"/>
        <w:rPr>
          <w:lang w:val="fr-FR"/>
        </w:rPr>
      </w:pPr>
      <w:r>
        <w:rPr>
          <w:i/>
          <w:color w:val="ff0000"/>
          <w:lang w:val="fr-FR"/>
        </w:rPr>
        <w:t>«Je n'ai jamais mis au point une invention à laquelle je ne pensais pas en termes de service qu'elle pourrait rendre aux autres… Je découvre ce dont le monde a besoin, puis je continue à inventer»</w:t>
      </w:r>
    </w:p>
    <w:p>
      <w:pPr>
        <w:pStyle w:val="style94"/>
        <w:spacing w:before="0" w:beforeAutospacing="false" w:after="0" w:afterAutospacing="false" w:lineRule="atLeast" w:line="0"/>
        <w:jc w:val="right"/>
        <w:rPr>
          <w:lang w:val="fr-FR"/>
        </w:rPr>
      </w:pPr>
      <w:r>
        <w:rPr>
          <w:rFonts w:eastAsia="&amp;quot"/>
          <w:color w:val="000000"/>
          <w:lang w:val="fr-FR"/>
        </w:rPr>
        <w:t> </w:t>
      </w:r>
      <w:r>
        <w:rPr>
          <w:b/>
          <w:i/>
          <w:color w:val="ff0000"/>
          <w:lang w:val="fr-FR"/>
        </w:rPr>
        <w:t>Thomas Edison</w:t>
      </w:r>
    </w:p>
    <w:p>
      <w:pPr>
        <w:pStyle w:val="style0"/>
        <w:spacing w:lineRule="exact" w:line="270"/>
        <w:rPr>
          <w:rFonts w:eastAsia="Times New Roman"/>
          <w:sz w:val="24"/>
          <w:szCs w:val="24"/>
        </w:rPr>
      </w:pPr>
    </w:p>
    <w:p>
      <w:pPr>
        <w:pStyle w:val="style94"/>
        <w:spacing w:before="0" w:beforeAutospacing="false" w:after="0" w:afterAutospacing="false" w:lineRule="atLeast" w:line="240"/>
        <w:jc w:val="both"/>
        <w:rPr>
          <w:lang w:val="fr-FR"/>
        </w:rPr>
      </w:pPr>
      <w:r>
        <w:rPr>
          <w:color w:val="000000"/>
          <w:lang w:val="fr-FR"/>
        </w:rPr>
        <w:t xml:space="preserve">Avec </w:t>
      </w:r>
      <w:r>
        <w:rPr>
          <w:color w:val="000000"/>
          <w:lang w:val="fr-ML"/>
        </w:rPr>
        <w:t>un mon</w:t>
      </w:r>
      <w:r>
        <w:rPr>
          <w:color w:val="000000"/>
          <w:lang w:val="fr-FR"/>
        </w:rPr>
        <w:t xml:space="preserve">de </w:t>
      </w:r>
      <w:r>
        <w:rPr>
          <w:color w:val="000000"/>
          <w:lang w:val="fr-ML"/>
        </w:rPr>
        <w:t xml:space="preserve">du </w:t>
      </w:r>
      <w:r>
        <w:rPr>
          <w:color w:val="000000"/>
          <w:lang w:val="fr-FR"/>
        </w:rPr>
        <w:t>travail</w:t>
      </w:r>
      <w:r>
        <w:rPr>
          <w:color w:val="000000"/>
          <w:lang w:val="fr-ML"/>
        </w:rPr>
        <w:t xml:space="preserve"> de plus en plus </w:t>
      </w:r>
      <w:r>
        <w:rPr>
          <w:color w:val="000000"/>
          <w:lang w:val="fr-ML"/>
        </w:rPr>
        <w:t>concurrentiel</w:t>
      </w:r>
      <w:r>
        <w:rPr>
          <w:color w:val="000000"/>
          <w:lang w:val="fr-FR"/>
        </w:rPr>
        <w:t xml:space="preserve"> et </w:t>
      </w:r>
      <w:r>
        <w:rPr>
          <w:color w:val="000000"/>
          <w:lang w:val="fr-ML"/>
        </w:rPr>
        <w:t>ce vaste</w:t>
      </w:r>
      <w:r>
        <w:rPr>
          <w:color w:val="000000"/>
          <w:lang w:val="fr-FR"/>
        </w:rPr>
        <w:t xml:space="preserve"> paysage de start-ups, il est essentiel de pouvoir laisser une marque.</w:t>
      </w:r>
    </w:p>
    <w:p>
      <w:pPr>
        <w:pStyle w:val="style94"/>
        <w:spacing w:before="0" w:beforeAutospacing="false" w:after="0" w:afterAutospacing="false" w:lineRule="atLeast" w:line="210"/>
        <w:rPr>
          <w:lang w:val="fr-FR"/>
        </w:rPr>
      </w:pPr>
      <w:r>
        <w:rPr>
          <w:rFonts w:eastAsia="&amp;quot"/>
          <w:color w:val="000000"/>
          <w:lang w:val="fr-FR"/>
        </w:rPr>
        <w:t> </w:t>
      </w:r>
      <w:r>
        <w:rPr>
          <w:color w:val="000000"/>
          <w:lang w:val="fr-FR"/>
        </w:rPr>
        <w:t xml:space="preserve">Par exemple, lors d'un récent </w:t>
      </w:r>
      <w:r>
        <w:rPr>
          <w:color w:val="000000"/>
          <w:lang w:val="fr-FR"/>
        </w:rPr>
        <w:t xml:space="preserve">et </w:t>
      </w:r>
      <w:r>
        <w:rPr>
          <w:color w:val="000000"/>
          <w:lang w:val="fr-ML"/>
        </w:rPr>
        <w:t xml:space="preserve">prestigieux </w:t>
      </w:r>
      <w:r>
        <w:rPr>
          <w:color w:val="000000"/>
          <w:lang w:val="fr-FR"/>
        </w:rPr>
        <w:t>week-end</w:t>
      </w:r>
      <w:r>
        <w:rPr>
          <w:color w:val="000000"/>
          <w:lang w:val="fr-ML"/>
        </w:rPr>
        <w:t xml:space="preserve"> </w:t>
      </w:r>
      <w:r>
        <w:rPr>
          <w:color w:val="000000"/>
          <w:lang w:val="fr-FR"/>
        </w:rPr>
        <w:t>de stages</w:t>
      </w:r>
      <w:r>
        <w:rPr>
          <w:color w:val="000000"/>
          <w:lang w:val="fr-ML"/>
        </w:rPr>
        <w:t xml:space="preserve"> de </w:t>
      </w:r>
      <w:r>
        <w:rPr>
          <w:color w:val="000000"/>
          <w:lang w:val="fr-ML"/>
        </w:rPr>
        <w:t>sélection</w:t>
      </w:r>
      <w:r>
        <w:rPr>
          <w:color w:val="000000"/>
          <w:lang w:val="fr-FR"/>
        </w:rPr>
        <w:t xml:space="preserve">, l'un des participants, dans un exercice, a remarqué que tous les autres étaient réticents à prendre la tête d'une tâche difficile et a saisi l'occasion. Après avoir été sélectionné pour l'un des 12 seuls postes au Royaume-Uni dans une entreprise mondiale de matériel informatique, on lui a dit que c'était ce moment qui l'avait </w:t>
      </w:r>
      <w:r>
        <w:rPr>
          <w:color w:val="000000"/>
          <w:lang w:val="fr-ML"/>
        </w:rPr>
        <w:t>amené</w:t>
      </w:r>
      <w:r>
        <w:rPr>
          <w:color w:val="000000"/>
          <w:lang w:val="fr-ML"/>
        </w:rPr>
        <w:t xml:space="preserve"> </w:t>
      </w:r>
      <w:r>
        <w:rPr>
          <w:color w:val="000000"/>
          <w:lang w:val="fr-FR"/>
        </w:rPr>
        <w:t>à être sélectionné. Le responsable concerné a ensuite décrit toutes ses faiblesses qu'il avait décelées. Il avait fait sa marque et le reste était maintenant accessoire et il avait l'occasion de les corriger.</w:t>
      </w:r>
    </w:p>
    <w:p>
      <w:pPr>
        <w:pStyle w:val="style94"/>
        <w:spacing w:before="0" w:beforeAutospacing="false" w:after="0" w:afterAutospacing="false" w:lineRule="atLeast" w:line="240"/>
        <w:rPr>
          <w:lang w:val="fr-FR"/>
        </w:rPr>
      </w:pPr>
      <w:r>
        <w:rPr>
          <w:rFonts w:eastAsia="&amp;quot"/>
          <w:color w:val="000000"/>
          <w:lang w:val="fr-FR"/>
        </w:rPr>
        <w:t> </w:t>
      </w:r>
    </w:p>
    <w:p>
      <w:pPr>
        <w:pStyle w:val="style94"/>
        <w:spacing w:before="0" w:beforeAutospacing="false" w:after="0" w:afterAutospacing="false" w:lineRule="atLeast" w:line="210"/>
        <w:jc w:val="right"/>
        <w:rPr>
          <w:b/>
          <w:i/>
          <w:color w:val="ff0000"/>
          <w:lang w:val="fr-ML"/>
        </w:rPr>
      </w:pPr>
      <w:r>
        <w:rPr>
          <w:b/>
          <w:i/>
          <w:color w:val="ff0000"/>
          <w:lang w:val="fr-FR"/>
        </w:rPr>
        <w:t xml:space="preserve">Gardez donc toujours un œil sur les opportunités de </w:t>
      </w:r>
      <w:r>
        <w:rPr>
          <w:b/>
          <w:i/>
          <w:color w:val="ff0000"/>
          <w:lang w:val="fr-ML"/>
        </w:rPr>
        <w:t>laisser</w:t>
      </w:r>
      <w:r>
        <w:rPr>
          <w:b/>
          <w:i/>
          <w:color w:val="ff0000"/>
          <w:lang w:val="fr-FR"/>
        </w:rPr>
        <w:t xml:space="preserve"> votre marque de manière </w:t>
      </w:r>
      <w:r>
        <w:rPr>
          <w:b/>
          <w:i/>
          <w:color w:val="ff0000"/>
          <w:lang w:val="fr-FR"/>
        </w:rPr>
        <w:t>positive</w:t>
      </w:r>
      <w:r>
        <w:rPr>
          <w:b/>
          <w:i/>
          <w:color w:val="ff0000"/>
          <w:lang w:val="fr-ML"/>
        </w:rPr>
        <w:t>e</w:t>
      </w:r>
    </w:p>
    <w:p>
      <w:pPr>
        <w:pStyle w:val="style94"/>
        <w:spacing w:before="0" w:beforeAutospacing="false" w:after="0" w:afterAutospacing="false" w:lineRule="atLeast" w:line="210"/>
        <w:rPr>
          <w:b/>
          <w:i/>
          <w:color w:val="ff0000"/>
          <w:lang w:val="fr-ML"/>
        </w:rPr>
      </w:pPr>
    </w:p>
    <w:p>
      <w:pPr>
        <w:pStyle w:val="style94"/>
        <w:spacing w:before="0" w:beforeAutospacing="false" w:after="0" w:afterAutospacing="false" w:lineRule="atLeast" w:line="210"/>
        <w:rPr>
          <w:color w:val="000000"/>
          <w:lang w:val="fr-FR"/>
        </w:rPr>
      </w:pPr>
    </w:p>
    <w:p>
      <w:pPr>
        <w:pStyle w:val="style179"/>
        <w:numPr>
          <w:ilvl w:val="0"/>
          <w:numId w:val="16"/>
        </w:numPr>
        <w:spacing w:lineRule="atLeast" w:line="0"/>
        <w:jc w:val="center"/>
        <w:rPr>
          <w:color w:val="ff0000"/>
          <w:sz w:val="48"/>
          <w:szCs w:val="48"/>
          <w:u w:val="single"/>
          <w:lang w:val="fr-ML"/>
        </w:rPr>
      </w:pPr>
      <w:r>
        <w:rPr>
          <w:color w:val="ff0000"/>
          <w:sz w:val="48"/>
          <w:szCs w:val="48"/>
          <w:u w:val="single"/>
          <w:lang w:val="fr-ML"/>
        </w:rPr>
        <w:t xml:space="preserve">Manager son </w:t>
      </w:r>
      <w:r>
        <w:rPr>
          <w:color w:val="ff0000"/>
          <w:sz w:val="48"/>
          <w:szCs w:val="48"/>
          <w:u w:val="single"/>
        </w:rPr>
        <w:t>t</w:t>
      </w:r>
      <w:r>
        <w:rPr>
          <w:color w:val="ff0000"/>
          <w:sz w:val="48"/>
          <w:szCs w:val="48"/>
          <w:u w:val="single"/>
          <w:lang w:val="fr-ML"/>
        </w:rPr>
        <w:t>e</w:t>
      </w:r>
      <w:r>
        <w:rPr>
          <w:color w:val="ff0000"/>
          <w:sz w:val="48"/>
          <w:szCs w:val="48"/>
          <w:u w:val="single"/>
        </w:rPr>
        <w:t>m</w:t>
      </w:r>
      <w:r>
        <w:rPr>
          <w:color w:val="ff0000"/>
          <w:sz w:val="48"/>
          <w:szCs w:val="48"/>
          <w:u w:val="single"/>
          <w:lang w:val="fr-ML"/>
        </w:rPr>
        <w:t>ps</w:t>
      </w:r>
    </w:p>
    <w:p>
      <w:pPr>
        <w:pStyle w:val="style0"/>
        <w:spacing w:lineRule="exact" w:line="338"/>
        <w:rPr>
          <w:rFonts w:eastAsia="Times New Roman"/>
          <w:sz w:val="24"/>
          <w:szCs w:val="24"/>
        </w:rPr>
      </w:pPr>
    </w:p>
    <w:p>
      <w:pPr>
        <w:pStyle w:val="style0"/>
        <w:spacing w:lineRule="exact" w:line="218"/>
        <w:rPr>
          <w:i/>
          <w:color w:val="ff0000"/>
          <w:sz w:val="24"/>
          <w:szCs w:val="24"/>
        </w:rPr>
      </w:pPr>
      <w:r>
        <w:rPr>
          <w:i/>
          <w:color w:val="ff0000"/>
          <w:sz w:val="24"/>
          <w:szCs w:val="24"/>
        </w:rPr>
        <w:t>«Viser le succès sans travailler dur, c'est comme essayer de récol</w:t>
      </w:r>
      <w:r>
        <w:rPr>
          <w:i/>
          <w:color w:val="ff0000"/>
          <w:sz w:val="24"/>
          <w:szCs w:val="24"/>
        </w:rPr>
        <w:t xml:space="preserve">ter là où vous n'avez pas </w:t>
      </w:r>
      <w:r>
        <w:rPr>
          <w:i/>
          <w:color w:val="ff0000"/>
          <w:sz w:val="24"/>
          <w:szCs w:val="24"/>
        </w:rPr>
        <w:t>semé</w:t>
      </w:r>
      <w:r>
        <w:rPr>
          <w:i/>
          <w:color w:val="ff0000"/>
          <w:sz w:val="24"/>
          <w:szCs w:val="24"/>
        </w:rPr>
        <w:t xml:space="preserve">» </w:t>
      </w:r>
    </w:p>
    <w:p>
      <w:pPr>
        <w:pStyle w:val="style0"/>
        <w:spacing w:lineRule="exact" w:line="218"/>
        <w:jc w:val="right"/>
        <w:rPr>
          <w:rFonts w:eastAsia="Times New Roman"/>
          <w:sz w:val="24"/>
          <w:szCs w:val="24"/>
        </w:rPr>
      </w:pPr>
      <w:r>
        <w:rPr>
          <w:b/>
          <w:i/>
          <w:color w:val="ff0000"/>
          <w:sz w:val="24"/>
          <w:szCs w:val="24"/>
        </w:rPr>
        <w:t xml:space="preserve">David </w:t>
      </w:r>
      <w:r>
        <w:rPr>
          <w:b/>
          <w:i/>
          <w:color w:val="ff0000"/>
          <w:sz w:val="24"/>
          <w:szCs w:val="24"/>
        </w:rPr>
        <w:t>Bly</w:t>
      </w:r>
    </w:p>
    <w:p>
      <w:pPr>
        <w:pStyle w:val="style94"/>
        <w:spacing w:before="0" w:beforeAutospacing="false" w:after="0" w:afterAutospacing="false" w:lineRule="atLeast" w:line="210"/>
        <w:ind w:left="120" w:right="120"/>
        <w:jc w:val="both"/>
        <w:rPr>
          <w:color w:val="000000"/>
          <w:lang w:val="fr-FR"/>
        </w:rPr>
      </w:pPr>
    </w:p>
    <w:p>
      <w:pPr>
        <w:pStyle w:val="style94"/>
        <w:spacing w:before="0" w:beforeAutospacing="false" w:after="0" w:afterAutospacing="false" w:lineRule="atLeast" w:line="210"/>
        <w:ind w:left="120" w:right="120"/>
        <w:jc w:val="both"/>
        <w:rPr>
          <w:lang w:val="fr-FR"/>
        </w:rPr>
      </w:pPr>
      <w:r>
        <w:rPr>
          <w:color w:val="000000"/>
          <w:lang w:val="fr-FR"/>
        </w:rPr>
        <w:t xml:space="preserve">Le temps est </w:t>
      </w:r>
      <w:r>
        <w:rPr>
          <w:color w:val="000000"/>
          <w:lang w:val="fr-FR"/>
        </w:rPr>
        <w:t>notre plus grande ressource et il n'est pas renouv</w:t>
      </w:r>
      <w:r>
        <w:rPr>
          <w:color w:val="000000"/>
          <w:lang w:val="fr-FR"/>
        </w:rPr>
        <w:t>elable, ce qui nécessite attention et planification</w:t>
      </w:r>
      <w:r>
        <w:rPr>
          <w:color w:val="000000"/>
          <w:lang w:val="fr-FR"/>
        </w:rPr>
        <w:t xml:space="preserve"> minutieuses. </w:t>
      </w:r>
      <w:r>
        <w:rPr>
          <w:color w:val="000000"/>
          <w:lang w:val="fr-ML"/>
        </w:rPr>
        <w:t xml:space="preserve">Ce qui nous </w:t>
      </w:r>
      <w:r>
        <w:rPr>
          <w:color w:val="000000"/>
          <w:lang w:val="fr-ML"/>
        </w:rPr>
        <w:t>ramène</w:t>
      </w:r>
      <w:r>
        <w:rPr>
          <w:color w:val="000000"/>
          <w:lang w:val="fr-ML"/>
        </w:rPr>
        <w:t xml:space="preserve"> au </w:t>
      </w:r>
      <w:r>
        <w:rPr>
          <w:color w:val="000000"/>
          <w:lang w:val="fr-FR"/>
        </w:rPr>
        <w:t>mot</w:t>
      </w:r>
      <w:r>
        <w:rPr>
          <w:color w:val="000000"/>
          <w:lang w:val="fr-FR"/>
        </w:rPr>
        <w:t xml:space="preserve"> </w:t>
      </w:r>
      <w:r>
        <w:rPr>
          <w:color w:val="000000"/>
          <w:lang w:val="fr-ML"/>
        </w:rPr>
        <w:t>dominant</w:t>
      </w:r>
      <w:r>
        <w:rPr>
          <w:color w:val="000000"/>
          <w:lang w:val="fr-FR"/>
        </w:rPr>
        <w:t xml:space="preserve"> </w:t>
      </w:r>
      <w:r>
        <w:rPr>
          <w:color w:val="000000"/>
          <w:lang w:val="fr-ML"/>
        </w:rPr>
        <w:t>ce livret</w:t>
      </w:r>
      <w:r>
        <w:rPr>
          <w:color w:val="000000"/>
          <w:lang w:val="fr-FR"/>
        </w:rPr>
        <w:t xml:space="preserve">, </w:t>
      </w:r>
      <w:r>
        <w:rPr>
          <w:b/>
          <w:color w:val="000000"/>
          <w:lang w:val="fr-FR"/>
        </w:rPr>
        <w:t>PLANIFICATION.</w:t>
      </w:r>
      <w:r>
        <w:rPr>
          <w:b/>
          <w:color w:val="000000"/>
          <w:lang w:val="fr-ML"/>
        </w:rPr>
        <w:t xml:space="preserve"> </w:t>
      </w:r>
      <w:r>
        <w:rPr>
          <w:color w:val="000000"/>
          <w:lang w:val="fr-FR"/>
        </w:rPr>
        <w:t xml:space="preserve"> «Échouer à planifier, prévoit d'échouer»</w:t>
      </w:r>
      <w:r>
        <w:rPr>
          <w:color w:val="000000"/>
          <w:lang w:val="fr-ML"/>
        </w:rPr>
        <w:t xml:space="preserve"> dit on</w:t>
      </w:r>
      <w:r>
        <w:rPr>
          <w:color w:val="000000"/>
          <w:lang w:val="fr-FR"/>
        </w:rPr>
        <w:t>. L'élément essentiel de l'efficacité de votre planification est de savoir comment répartir votre temps.</w:t>
      </w:r>
    </w:p>
    <w:p>
      <w:pPr>
        <w:pStyle w:val="style94"/>
        <w:spacing w:before="0" w:beforeAutospacing="false" w:after="0" w:afterAutospacing="false" w:lineRule="atLeast" w:line="225"/>
        <w:rPr>
          <w:lang w:val="fr-FR"/>
        </w:rPr>
      </w:pPr>
      <w:r>
        <w:rPr>
          <w:rFonts w:eastAsia="&amp;quot"/>
          <w:color w:val="000000"/>
          <w:lang w:val="fr-FR"/>
        </w:rPr>
        <w:t> </w:t>
      </w:r>
    </w:p>
    <w:p>
      <w:pPr>
        <w:pStyle w:val="style94"/>
        <w:spacing w:before="0" w:beforeAutospacing="false" w:after="0" w:afterAutospacing="false" w:lineRule="atLeast" w:line="210"/>
        <w:ind w:left="120" w:right="120"/>
        <w:jc w:val="both"/>
        <w:rPr>
          <w:color w:val="000000"/>
          <w:lang w:val="fr-FR"/>
        </w:rPr>
      </w:pPr>
      <w:r>
        <w:rPr>
          <w:color w:val="000000"/>
          <w:lang w:val="fr-FR"/>
        </w:rPr>
        <w:t>Les gens ef</w:t>
      </w:r>
      <w:r>
        <w:rPr>
          <w:color w:val="000000"/>
          <w:lang w:val="fr-FR"/>
        </w:rPr>
        <w:t xml:space="preserve">ficaces le sont toujours </w:t>
      </w:r>
      <w:r>
        <w:rPr>
          <w:color w:val="000000"/>
          <w:lang w:val="fr-FR"/>
        </w:rPr>
        <w:t>dans leur u</w:t>
      </w:r>
      <w:r>
        <w:rPr>
          <w:color w:val="000000"/>
          <w:lang w:val="fr-ML"/>
        </w:rPr>
        <w:t>sage</w:t>
      </w:r>
      <w:r>
        <w:rPr>
          <w:color w:val="000000"/>
          <w:lang w:val="fr-FR"/>
        </w:rPr>
        <w:t xml:space="preserve"> du temps. Il existe de nombreuses règles et directives que n</w:t>
      </w:r>
      <w:r>
        <w:rPr>
          <w:color w:val="000000"/>
          <w:lang w:val="fr-FR"/>
        </w:rPr>
        <w:t>ous pouvons tous suivre,</w:t>
      </w:r>
      <w:r>
        <w:rPr>
          <w:color w:val="000000"/>
          <w:lang w:val="fr-FR"/>
        </w:rPr>
        <w:t xml:space="preserve"> mais </w:t>
      </w:r>
      <w:r>
        <w:rPr>
          <w:color w:val="000000"/>
          <w:lang w:val="fr-FR"/>
        </w:rPr>
        <w:t xml:space="preserve">la clé est: </w:t>
      </w:r>
    </w:p>
    <w:p>
      <w:pPr>
        <w:pStyle w:val="style94"/>
        <w:spacing w:before="0" w:beforeAutospacing="false" w:after="0" w:afterAutospacing="false" w:lineRule="atLeast" w:line="210"/>
        <w:ind w:left="120" w:right="120"/>
        <w:jc w:val="both"/>
        <w:rPr>
          <w:color w:val="000000"/>
          <w:lang w:val="fr-FR"/>
        </w:rPr>
      </w:pPr>
    </w:p>
    <w:p>
      <w:pPr>
        <w:pStyle w:val="style94"/>
        <w:numPr>
          <w:ilvl w:val="0"/>
          <w:numId w:val="22"/>
        </w:numPr>
        <w:spacing w:before="0" w:beforeAutospacing="false" w:after="0" w:afterAutospacing="false" w:lineRule="atLeast" w:line="210"/>
        <w:ind w:right="120"/>
        <w:jc w:val="center"/>
        <w:rPr>
          <w:highlight w:val="yellow"/>
        </w:rPr>
      </w:pPr>
      <w:r>
        <w:rPr>
          <w:color w:val="000000"/>
          <w:highlight w:val="yellow"/>
        </w:rPr>
        <w:t>identifier</w:t>
      </w:r>
      <w:r>
        <w:rPr>
          <w:color w:val="000000"/>
          <w:highlight w:val="yellow"/>
        </w:rPr>
        <w:t xml:space="preserve"> </w:t>
      </w:r>
      <w:r>
        <w:rPr>
          <w:color w:val="000000"/>
          <w:highlight w:val="yellow"/>
        </w:rPr>
        <w:t>v</w:t>
      </w:r>
      <w:r>
        <w:rPr>
          <w:color w:val="000000"/>
          <w:highlight w:val="yellow"/>
        </w:rPr>
        <w:t>os priori</w:t>
      </w:r>
      <w:r>
        <w:rPr>
          <w:color w:val="000000"/>
          <w:highlight w:val="yellow"/>
        </w:rPr>
        <w:t>tés,</w:t>
      </w:r>
    </w:p>
    <w:p>
      <w:pPr>
        <w:pStyle w:val="style94"/>
        <w:numPr>
          <w:ilvl w:val="0"/>
          <w:numId w:val="22"/>
        </w:numPr>
        <w:spacing w:before="0" w:beforeAutospacing="false" w:after="0" w:afterAutospacing="false" w:lineRule="atLeast" w:line="210"/>
        <w:ind w:right="120"/>
        <w:jc w:val="center"/>
        <w:rPr>
          <w:highlight w:val="yellow"/>
        </w:rPr>
      </w:pPr>
      <w:r>
        <w:rPr>
          <w:color w:val="000000"/>
          <w:highlight w:val="yellow"/>
        </w:rPr>
        <w:t xml:space="preserve">fixer </w:t>
      </w:r>
      <w:r>
        <w:rPr>
          <w:color w:val="000000"/>
          <w:highlight w:val="yellow"/>
        </w:rPr>
        <w:t xml:space="preserve">vos objectifs </w:t>
      </w:r>
      <w:r>
        <w:rPr>
          <w:b/>
          <w:color w:val="ff0000"/>
          <w:highlight w:val="yellow"/>
        </w:rPr>
        <w:t>SMART</w:t>
      </w:r>
    </w:p>
    <w:p>
      <w:pPr>
        <w:pStyle w:val="style94"/>
        <w:numPr>
          <w:ilvl w:val="0"/>
          <w:numId w:val="22"/>
        </w:numPr>
        <w:spacing w:before="0" w:beforeAutospacing="false" w:after="0" w:afterAutospacing="false" w:lineRule="atLeast" w:line="210"/>
        <w:ind w:right="120"/>
        <w:jc w:val="center"/>
        <w:rPr>
          <w:highlight w:val="yellow"/>
        </w:rPr>
      </w:pPr>
      <w:r>
        <w:rPr>
          <w:b/>
          <w:highlight w:val="yellow"/>
          <w:lang w:val="fr-ML"/>
        </w:rPr>
        <w:t>vous</w:t>
      </w:r>
      <w:r>
        <w:rPr>
          <w:b/>
          <w:color w:val="ff0000"/>
          <w:highlight w:val="yellow"/>
          <w:lang w:val="fr-ML"/>
        </w:rPr>
        <w:t xml:space="preserve"> </w:t>
      </w:r>
      <w:r>
        <w:rPr>
          <w:color w:val="000000"/>
          <w:highlight w:val="yellow"/>
        </w:rPr>
        <w:t>allouer votre temps.</w:t>
      </w:r>
    </w:p>
    <w:p>
      <w:pPr>
        <w:pStyle w:val="style94"/>
        <w:spacing w:before="0" w:beforeAutospacing="false" w:after="0" w:afterAutospacing="false" w:lineRule="atLeast" w:line="210"/>
        <w:ind w:right="120"/>
        <w:jc w:val="both"/>
        <w:rPr/>
      </w:pPr>
    </w:p>
    <w:p>
      <w:pPr>
        <w:pStyle w:val="style94"/>
        <w:spacing w:before="0" w:beforeAutospacing="false" w:after="0" w:afterAutospacing="false" w:lineRule="atLeast" w:line="210"/>
        <w:ind w:right="120"/>
        <w:jc w:val="both"/>
        <w:rPr>
          <w:lang w:val="fr-FR"/>
        </w:rPr>
      </w:pPr>
      <w:r>
        <w:rPr>
          <w:color w:val="000000"/>
          <w:lang w:val="fr-FR"/>
        </w:rPr>
        <w:t>L'une des princi</w:t>
      </w:r>
      <w:r>
        <w:rPr>
          <w:color w:val="000000"/>
          <w:lang w:val="fr-FR"/>
        </w:rPr>
        <w:t>pales leçons à tirer est qu'utiliser son temps de façon productive</w:t>
      </w:r>
      <w:r>
        <w:rPr>
          <w:color w:val="000000"/>
          <w:lang w:val="fr-FR"/>
        </w:rPr>
        <w:t xml:space="preserve"> nous </w:t>
      </w:r>
      <w:r>
        <w:rPr>
          <w:color w:val="000000"/>
          <w:lang w:val="fr-FR"/>
        </w:rPr>
        <w:t>attribue</w:t>
      </w:r>
      <w:r>
        <w:rPr>
          <w:color w:val="000000"/>
          <w:lang w:val="fr-FR"/>
        </w:rPr>
        <w:t xml:space="preserve"> des périodes de loisirs </w:t>
      </w:r>
      <w:r>
        <w:rPr>
          <w:color w:val="000000"/>
          <w:lang w:val="fr-FR"/>
        </w:rPr>
        <w:t>plus</w:t>
      </w:r>
      <w:r>
        <w:rPr>
          <w:color w:val="000000"/>
          <w:lang w:val="fr-FR"/>
        </w:rPr>
        <w:t xml:space="preserve"> agréables car elles se vivent alors </w:t>
      </w:r>
      <w:r>
        <w:rPr>
          <w:color w:val="000000"/>
          <w:lang w:val="fr-FR"/>
        </w:rPr>
        <w:t>comme une récompens</w:t>
      </w:r>
      <w:r>
        <w:rPr>
          <w:color w:val="000000"/>
          <w:lang w:val="fr-FR"/>
        </w:rPr>
        <w:t xml:space="preserve">e et sont moins </w:t>
      </w:r>
      <w:r>
        <w:rPr>
          <w:color w:val="000000"/>
          <w:lang w:val="fr-FR"/>
        </w:rPr>
        <w:t>culpabili</w:t>
      </w:r>
      <w:r>
        <w:rPr>
          <w:color w:val="000000"/>
          <w:lang w:val="fr-FR"/>
        </w:rPr>
        <w:t>santes.</w:t>
      </w:r>
    </w:p>
    <w:p>
      <w:pPr>
        <w:pStyle w:val="style94"/>
        <w:spacing w:before="0" w:beforeAutospacing="false" w:after="0" w:afterAutospacing="false" w:lineRule="atLeast" w:line="225"/>
        <w:rPr>
          <w:lang w:val="fr-FR"/>
        </w:rPr>
      </w:pPr>
      <w:r>
        <w:rPr>
          <w:rFonts w:eastAsia="&amp;quot"/>
          <w:color w:val="000000"/>
          <w:lang w:val="fr-FR"/>
        </w:rPr>
        <w:t> </w:t>
      </w:r>
    </w:p>
    <w:p>
      <w:pPr>
        <w:pStyle w:val="style94"/>
        <w:spacing w:before="0" w:beforeAutospacing="false" w:after="0" w:afterAutospacing="false" w:lineRule="atLeast" w:line="210"/>
        <w:ind w:left="120" w:right="120"/>
        <w:jc w:val="both"/>
        <w:rPr>
          <w:color w:val="000000"/>
          <w:lang w:val="fr-FR"/>
        </w:rPr>
      </w:pPr>
      <w:r>
        <w:rPr>
          <w:color w:val="000000"/>
          <w:lang w:val="fr-FR"/>
        </w:rPr>
        <w:t>Combien de fois avez-vous pris un peu de temps</w:t>
      </w:r>
      <w:r>
        <w:rPr>
          <w:color w:val="000000"/>
          <w:lang w:val="fr-ML"/>
        </w:rPr>
        <w:t xml:space="preserve"> de loisirs</w:t>
      </w:r>
      <w:r>
        <w:rPr>
          <w:color w:val="000000"/>
          <w:lang w:val="fr-FR"/>
        </w:rPr>
        <w:t xml:space="preserve"> pendant</w:t>
      </w:r>
      <w:r>
        <w:rPr>
          <w:color w:val="000000"/>
          <w:lang w:val="fr-ML"/>
        </w:rPr>
        <w:t xml:space="preserve"> qu’</w:t>
      </w:r>
      <w:r>
        <w:rPr>
          <w:color w:val="000000"/>
          <w:lang w:val="fr-ML"/>
        </w:rPr>
        <w:t>intérieurement</w:t>
      </w:r>
      <w:r>
        <w:rPr>
          <w:color w:val="000000"/>
          <w:lang w:val="fr-ML"/>
        </w:rPr>
        <w:t xml:space="preserve"> vous vous disiez</w:t>
      </w:r>
      <w:r>
        <w:rPr>
          <w:color w:val="000000"/>
          <w:lang w:val="fr-FR"/>
        </w:rPr>
        <w:t xml:space="preserve"> «Je devrais faire mes devoirs». Le meilleur temps de loisir est </w:t>
      </w:r>
      <w:r>
        <w:rPr>
          <w:color w:val="000000"/>
          <w:lang w:val="fr-ML"/>
        </w:rPr>
        <w:t xml:space="preserve">celui </w:t>
      </w:r>
      <w:r>
        <w:rPr>
          <w:color w:val="000000"/>
          <w:lang w:val="fr-FR"/>
        </w:rPr>
        <w:t>gagné par l'effort pour atteindre un objectif.</w:t>
      </w:r>
      <w:r>
        <w:rPr>
          <w:color w:val="000000"/>
          <w:lang w:val="fr-ML"/>
        </w:rPr>
        <w:t xml:space="preserve"> </w:t>
      </w:r>
      <w:r>
        <w:rPr>
          <w:color w:val="000000"/>
          <w:lang w:val="fr-ML"/>
        </w:rPr>
        <w:t>Dépenser</w:t>
      </w:r>
      <w:r>
        <w:rPr>
          <w:color w:val="000000"/>
          <w:lang w:val="fr-FR"/>
        </w:rPr>
        <w:t xml:space="preserve"> votre ressource la plus précieuse, </w:t>
      </w:r>
      <w:r>
        <w:rPr>
          <w:color w:val="000000"/>
          <w:lang w:val="fr-ML"/>
        </w:rPr>
        <w:t>le</w:t>
      </w:r>
      <w:r>
        <w:rPr>
          <w:color w:val="000000"/>
          <w:lang w:val="fr-FR"/>
        </w:rPr>
        <w:t xml:space="preserve"> temps, de manière cohérente et</w:t>
      </w:r>
      <w:r>
        <w:rPr>
          <w:color w:val="000000"/>
          <w:lang w:val="fr-ML"/>
        </w:rPr>
        <w:t xml:space="preserve"> suivant</w:t>
      </w:r>
      <w:r>
        <w:rPr>
          <w:color w:val="000000"/>
          <w:lang w:val="fr-FR"/>
        </w:rPr>
        <w:t xml:space="preserve"> un plan, est le meilleur moyen d'atteindre vos objectifs </w:t>
      </w:r>
      <w:r>
        <w:rPr>
          <w:color w:val="000000"/>
          <w:lang w:val="fr-ML"/>
        </w:rPr>
        <w:t>et rester</w:t>
      </w:r>
      <w:r>
        <w:rPr>
          <w:color w:val="000000"/>
          <w:lang w:val="fr-FR"/>
        </w:rPr>
        <w:t xml:space="preserve"> motivé.</w:t>
      </w:r>
    </w:p>
    <w:p>
      <w:pPr>
        <w:pStyle w:val="style94"/>
        <w:spacing w:before="0" w:beforeAutospacing="false" w:after="0" w:afterAutospacing="false" w:lineRule="atLeast" w:line="210"/>
        <w:ind w:left="120" w:right="120"/>
        <w:jc w:val="both"/>
        <w:rPr>
          <w:lang w:val="fr-FR"/>
        </w:rPr>
      </w:pPr>
    </w:p>
    <w:p>
      <w:pPr>
        <w:pStyle w:val="style179"/>
        <w:numPr>
          <w:ilvl w:val="0"/>
          <w:numId w:val="16"/>
        </w:numPr>
        <w:spacing w:lineRule="atLeast" w:line="0"/>
        <w:jc w:val="center"/>
        <w:rPr>
          <w:b/>
          <w:color w:val="ff0000"/>
          <w:sz w:val="48"/>
          <w:szCs w:val="48"/>
          <w:u w:val="single"/>
          <w:lang w:val="fr-ML"/>
        </w:rPr>
      </w:pPr>
      <w:r>
        <w:rPr>
          <w:b/>
          <w:color w:val="ff0000"/>
          <w:sz w:val="48"/>
          <w:szCs w:val="48"/>
          <w:u w:val="single"/>
        </w:rPr>
        <w:t>N</w:t>
      </w:r>
      <w:r>
        <w:rPr>
          <w:b/>
          <w:color w:val="ff0000"/>
          <w:sz w:val="48"/>
          <w:szCs w:val="48"/>
          <w:u w:val="single"/>
          <w:lang w:val="fr-ML"/>
        </w:rPr>
        <w:t>ouvelles</w:t>
      </w:r>
      <w:r>
        <w:rPr>
          <w:b/>
          <w:color w:val="ff0000"/>
          <w:sz w:val="48"/>
          <w:szCs w:val="48"/>
          <w:u w:val="single"/>
          <w:lang w:val="fr-ML"/>
        </w:rPr>
        <w:t xml:space="preserve"> </w:t>
      </w:r>
      <w:r>
        <w:rPr>
          <w:b/>
          <w:color w:val="ff0000"/>
          <w:sz w:val="48"/>
          <w:szCs w:val="48"/>
          <w:u w:val="single"/>
          <w:lang w:val="fr-ML"/>
        </w:rPr>
        <w:t>competences</w:t>
      </w:r>
    </w:p>
    <w:p>
      <w:pPr>
        <w:pStyle w:val="style0"/>
        <w:spacing w:lineRule="atLeast" w:line="0"/>
        <w:rPr>
          <w:color w:val="000000"/>
          <w:sz w:val="24"/>
          <w:szCs w:val="24"/>
          <w:u w:val="single"/>
          <w:lang w:val="fr-ML"/>
        </w:rPr>
      </w:pPr>
    </w:p>
    <w:p>
      <w:pPr>
        <w:pStyle w:val="style0"/>
        <w:spacing w:lineRule="atLeast" w:line="0"/>
        <w:jc w:val="right"/>
        <w:rPr>
          <w:i/>
          <w:color w:val="ff0000"/>
          <w:sz w:val="24"/>
          <w:szCs w:val="24"/>
        </w:rPr>
      </w:pPr>
      <w:r>
        <w:rPr>
          <w:i/>
          <w:color w:val="ff0000"/>
          <w:sz w:val="24"/>
          <w:szCs w:val="24"/>
        </w:rPr>
        <w:t>«Tout le monde a la chance d'apprendre, de s'améliorer et de développer ses compétences»</w:t>
      </w:r>
    </w:p>
    <w:p>
      <w:pPr>
        <w:pStyle w:val="style0"/>
        <w:spacing w:lineRule="atLeast" w:line="0"/>
        <w:ind w:left="7520"/>
        <w:jc w:val="right"/>
        <w:rPr>
          <w:b/>
          <w:i/>
          <w:color w:val="ff0000"/>
          <w:sz w:val="24"/>
          <w:szCs w:val="24"/>
        </w:rPr>
      </w:pPr>
      <w:r>
        <w:rPr>
          <w:b/>
          <w:i/>
          <w:color w:val="ff0000"/>
          <w:sz w:val="24"/>
          <w:szCs w:val="24"/>
        </w:rPr>
        <w:t>Tom Peters.</w:t>
      </w:r>
    </w:p>
    <w:p>
      <w:pPr>
        <w:pStyle w:val="style0"/>
        <w:spacing w:lineRule="atLeast" w:line="0"/>
        <w:ind w:left="7520"/>
        <w:rPr>
          <w:b/>
          <w:i/>
          <w:color w:val="ff0000"/>
          <w:sz w:val="24"/>
          <w:szCs w:val="24"/>
        </w:rPr>
      </w:pPr>
    </w:p>
    <w:p>
      <w:pPr>
        <w:pStyle w:val="style94"/>
        <w:spacing w:before="0" w:beforeAutospacing="false" w:after="0" w:afterAutospacing="false" w:lineRule="atLeast" w:line="210"/>
        <w:rPr>
          <w:color w:val="000000"/>
        </w:rPr>
      </w:pPr>
      <w:r>
        <w:rPr>
          <w:color w:val="ff0000"/>
          <w:lang w:val="fr-FR"/>
        </w:rPr>
        <w:t xml:space="preserve">E4 </w:t>
      </w:r>
      <w:r>
        <w:rPr>
          <w:color w:val="000000"/>
          <w:lang w:val="fr-FR"/>
        </w:rPr>
        <w:t xml:space="preserve">a développé un modèle autour de 8 </w:t>
      </w:r>
      <w:r>
        <w:rPr>
          <w:color w:val="000000"/>
          <w:lang w:val="fr-ML"/>
        </w:rPr>
        <w:t xml:space="preserve">domaines de </w:t>
      </w:r>
      <w:r>
        <w:rPr>
          <w:color w:val="000000"/>
          <w:lang w:val="fr-ML"/>
        </w:rPr>
        <w:t>compétences</w:t>
      </w:r>
      <w:r>
        <w:rPr>
          <w:color w:val="000000"/>
          <w:lang w:val="fr-ML"/>
        </w:rPr>
        <w:t xml:space="preserve"> </w:t>
      </w:r>
      <w:r>
        <w:rPr>
          <w:color w:val="000000"/>
          <w:lang w:val="fr-ML"/>
        </w:rPr>
        <w:t>bien structurés</w:t>
      </w:r>
      <w:r>
        <w:rPr>
          <w:color w:val="000000"/>
          <w:lang w:val="fr-FR"/>
        </w:rPr>
        <w:t xml:space="preserve">, comme indiqué dans le </w:t>
      </w:r>
      <w:r>
        <w:rPr>
          <w:color w:val="000000"/>
          <w:lang w:val="fr-ML"/>
        </w:rPr>
        <w:t xml:space="preserve">YES </w:t>
      </w:r>
      <w:r>
        <w:rPr>
          <w:color w:val="000000"/>
          <w:lang w:val="fr-FR"/>
        </w:rPr>
        <w:t xml:space="preserve">passeport. </w:t>
      </w:r>
      <w:r>
        <w:rPr>
          <w:color w:val="000000"/>
        </w:rPr>
        <w:t>Ceux-ci sont:</w:t>
      </w:r>
    </w:p>
    <w:p>
      <w:pPr>
        <w:pStyle w:val="style94"/>
        <w:spacing w:before="0" w:beforeAutospacing="false" w:after="0" w:afterAutospacing="false" w:lineRule="atLeast" w:line="210"/>
        <w:rPr>
          <w:color w:val="000000"/>
        </w:rPr>
      </w:pPr>
    </w:p>
    <w:p>
      <w:pPr>
        <w:pStyle w:val="style94"/>
        <w:numPr>
          <w:ilvl w:val="1"/>
          <w:numId w:val="23"/>
        </w:numPr>
        <w:spacing w:before="0" w:beforeAutospacing="false" w:after="0" w:afterAutospacing="false" w:lineRule="atLeast" w:line="210"/>
        <w:rPr/>
      </w:pPr>
      <w:r>
        <w:rPr>
          <w:color w:val="000000"/>
        </w:rPr>
        <w:t>Autogestion / Prise de responsabilité</w:t>
      </w:r>
      <w:r>
        <w:rPr>
          <w:rFonts w:eastAsia="&amp;quot"/>
          <w:color w:val="000000"/>
        </w:rPr>
        <w:t xml:space="preserve">          </w:t>
      </w:r>
    </w:p>
    <w:p>
      <w:pPr>
        <w:pStyle w:val="style94"/>
        <w:numPr>
          <w:ilvl w:val="1"/>
          <w:numId w:val="23"/>
        </w:numPr>
        <w:spacing w:before="0" w:beforeAutospacing="false" w:after="0" w:afterAutospacing="false" w:lineRule="atLeast" w:line="210"/>
        <w:rPr/>
      </w:pPr>
      <w:r>
        <w:rPr>
          <w:color w:val="000000"/>
        </w:rPr>
        <w:t xml:space="preserve">Travailler </w:t>
      </w:r>
      <w:r>
        <w:rPr>
          <w:color w:val="000000"/>
        </w:rPr>
        <w:t>effacement</w:t>
      </w:r>
      <w:r>
        <w:rPr>
          <w:color w:val="000000"/>
        </w:rPr>
        <w:t xml:space="preserve"> avec d'autres personnes</w:t>
      </w:r>
      <w:r>
        <w:rPr>
          <w:rFonts w:eastAsia="&amp;quot"/>
          <w:color w:val="000000"/>
        </w:rPr>
        <w:t xml:space="preserve">          </w:t>
      </w:r>
    </w:p>
    <w:p>
      <w:pPr>
        <w:pStyle w:val="style94"/>
        <w:numPr>
          <w:ilvl w:val="1"/>
          <w:numId w:val="23"/>
        </w:numPr>
        <w:spacing w:before="0" w:beforeAutospacing="false" w:after="0" w:afterAutospacing="false" w:lineRule="atLeast" w:line="210"/>
        <w:rPr>
          <w:lang w:val="fr-FR"/>
        </w:rPr>
      </w:pPr>
      <w:r>
        <w:rPr>
          <w:color w:val="000000"/>
          <w:lang w:val="fr-FR"/>
        </w:rPr>
        <w:t>Sensibilisation des entreprises et des clients</w:t>
      </w:r>
      <w:r>
        <w:rPr>
          <w:rFonts w:eastAsia="&amp;quot"/>
          <w:color w:val="000000"/>
          <w:lang w:val="fr-FR"/>
        </w:rPr>
        <w:t xml:space="preserve">          </w:t>
      </w:r>
    </w:p>
    <w:p>
      <w:pPr>
        <w:pStyle w:val="style94"/>
        <w:numPr>
          <w:ilvl w:val="1"/>
          <w:numId w:val="23"/>
        </w:numPr>
        <w:spacing w:before="0" w:beforeAutospacing="false" w:after="0" w:afterAutospacing="false" w:lineRule="atLeast" w:line="210"/>
        <w:rPr>
          <w:lang w:val="fr-FR"/>
        </w:rPr>
      </w:pPr>
      <w:r>
        <w:rPr>
          <w:color w:val="000000"/>
          <w:lang w:val="fr-FR"/>
        </w:rPr>
        <w:t>Prise de décision et résolution de problèmes</w:t>
      </w:r>
      <w:r>
        <w:rPr>
          <w:rFonts w:eastAsia="&amp;quot"/>
          <w:color w:val="000000"/>
          <w:lang w:val="fr-FR"/>
        </w:rPr>
        <w:t xml:space="preserve">          </w:t>
      </w:r>
    </w:p>
    <w:p>
      <w:pPr>
        <w:pStyle w:val="style94"/>
        <w:numPr>
          <w:ilvl w:val="1"/>
          <w:numId w:val="23"/>
        </w:numPr>
        <w:spacing w:before="0" w:beforeAutospacing="false" w:after="0" w:afterAutospacing="false" w:lineRule="atLeast" w:line="210"/>
        <w:rPr/>
      </w:pPr>
      <w:r>
        <w:rPr>
          <w:color w:val="000000"/>
          <w:lang w:val="fr-FR"/>
        </w:rPr>
        <w:t xml:space="preserve"> </w:t>
      </w:r>
      <w:r>
        <w:rPr>
          <w:color w:val="000000"/>
        </w:rPr>
        <w:t>Initiative et entreprise</w:t>
      </w:r>
      <w:r>
        <w:rPr>
          <w:rFonts w:eastAsia="&amp;quot"/>
          <w:color w:val="000000"/>
        </w:rPr>
        <w:t xml:space="preserve">          </w:t>
      </w:r>
    </w:p>
    <w:p>
      <w:pPr>
        <w:pStyle w:val="style94"/>
        <w:numPr>
          <w:ilvl w:val="1"/>
          <w:numId w:val="23"/>
        </w:numPr>
        <w:spacing w:before="0" w:beforeAutospacing="false" w:after="0" w:afterAutospacing="false" w:lineRule="atLeast" w:line="210"/>
        <w:rPr/>
      </w:pPr>
      <w:r>
        <w:rPr>
          <w:color w:val="000000"/>
        </w:rPr>
        <w:t>Communication et alphabétisation</w:t>
      </w:r>
      <w:r>
        <w:rPr>
          <w:rFonts w:eastAsia="&amp;quot"/>
          <w:color w:val="000000"/>
        </w:rPr>
        <w:t xml:space="preserve">          </w:t>
      </w:r>
    </w:p>
    <w:p>
      <w:pPr>
        <w:pStyle w:val="style94"/>
        <w:numPr>
          <w:ilvl w:val="1"/>
          <w:numId w:val="23"/>
        </w:numPr>
        <w:spacing w:before="0" w:beforeAutospacing="false" w:after="0" w:afterAutospacing="false" w:lineRule="atLeast" w:line="210"/>
        <w:rPr>
          <w:lang w:val="fr-FR"/>
        </w:rPr>
      </w:pPr>
      <w:r>
        <w:rPr>
          <w:color w:val="000000"/>
          <w:lang w:val="fr-FR"/>
        </w:rPr>
        <w:t>Numératie</w:t>
      </w:r>
      <w:r>
        <w:rPr>
          <w:color w:val="000000"/>
          <w:lang w:val="fr-ML"/>
        </w:rPr>
        <w:t xml:space="preserve"> (aptitude</w:t>
      </w:r>
      <w:r>
        <w:rPr>
          <w:color w:val="000000"/>
          <w:lang w:val="fr-ML"/>
        </w:rPr>
        <w:t xml:space="preserve"> à compren</w:t>
      </w:r>
      <w:r>
        <w:rPr>
          <w:color w:val="000000"/>
          <w:lang w:val="fr-ML"/>
        </w:rPr>
        <w:t>dre et travailler avec les nombres)</w:t>
      </w:r>
      <w:r>
        <w:rPr>
          <w:rFonts w:eastAsia="&amp;quot"/>
          <w:color w:val="000000"/>
          <w:lang w:val="fr-FR"/>
        </w:rPr>
        <w:t xml:space="preserve">          </w:t>
      </w:r>
    </w:p>
    <w:p>
      <w:pPr>
        <w:pStyle w:val="style94"/>
        <w:numPr>
          <w:ilvl w:val="1"/>
          <w:numId w:val="23"/>
        </w:numPr>
        <w:spacing w:before="0" w:beforeAutospacing="false" w:after="0" w:afterAutospacing="false" w:lineRule="atLeast" w:line="210"/>
        <w:rPr/>
      </w:pPr>
      <w:r>
        <w:rPr>
          <w:color w:val="000000"/>
        </w:rPr>
        <w:t>Utilisation des TIC</w:t>
      </w:r>
      <w:r>
        <w:rPr>
          <w:rFonts w:eastAsia="&amp;quot"/>
          <w:color w:val="000000"/>
        </w:rPr>
        <w:t xml:space="preserve">          </w:t>
      </w:r>
    </w:p>
    <w:p>
      <w:pPr>
        <w:pStyle w:val="style94"/>
        <w:spacing w:before="0" w:beforeAutospacing="false" w:after="0" w:afterAutospacing="false" w:lineRule="atLeast" w:line="255"/>
        <w:rPr/>
      </w:pPr>
      <w:r>
        <w:rPr>
          <w:rFonts w:eastAsia="&amp;quot"/>
          <w:color w:val="000000"/>
        </w:rPr>
        <w:t> </w:t>
      </w:r>
    </w:p>
    <w:p>
      <w:pPr>
        <w:pStyle w:val="style94"/>
        <w:spacing w:before="0" w:beforeAutospacing="false" w:after="0" w:afterAutospacing="false" w:lineRule="atLeast" w:line="240"/>
        <w:jc w:val="both"/>
        <w:rPr>
          <w:lang w:val="fr-FR"/>
        </w:rPr>
      </w:pPr>
      <w:r>
        <w:rPr>
          <w:color w:val="000000"/>
          <w:lang w:val="fr-FR"/>
        </w:rPr>
        <w:t xml:space="preserve">Ces domaines sont </w:t>
      </w:r>
      <w:r>
        <w:rPr>
          <w:color w:val="000000"/>
          <w:lang w:val="fr-FR"/>
        </w:rPr>
        <w:t>structuré</w:t>
      </w:r>
      <w:r>
        <w:rPr>
          <w:color w:val="000000"/>
          <w:lang w:val="fr-FR"/>
        </w:rPr>
        <w:t>s</w:t>
      </w:r>
      <w:r>
        <w:rPr>
          <w:color w:val="000000"/>
          <w:lang w:val="fr-FR"/>
        </w:rPr>
        <w:t xml:space="preserve"> suivant</w:t>
      </w:r>
      <w:r>
        <w:rPr>
          <w:color w:val="000000"/>
          <w:lang w:val="fr-FR"/>
        </w:rPr>
        <w:t xml:space="preserve"> les canevas</w:t>
      </w:r>
      <w:r>
        <w:rPr>
          <w:color w:val="000000"/>
          <w:lang w:val="fr-FR"/>
        </w:rPr>
        <w:t xml:space="preserve"> contemporains des</w:t>
      </w:r>
      <w:r>
        <w:rPr>
          <w:color w:val="000000"/>
          <w:lang w:val="fr-FR"/>
        </w:rPr>
        <w:t xml:space="preserve"> compétences relatives à </w:t>
      </w:r>
      <w:r>
        <w:rPr>
          <w:color w:val="000000"/>
          <w:lang w:val="fr-FR"/>
        </w:rPr>
        <w:t xml:space="preserve">l’employabilité. </w:t>
      </w:r>
      <w:r>
        <w:rPr>
          <w:color w:val="000000"/>
          <w:lang w:val="fr-FR"/>
        </w:rPr>
        <w:t xml:space="preserve">Sur les plateformes </w:t>
      </w:r>
      <w:r>
        <w:rPr>
          <w:b/>
          <w:color w:val="ff0000"/>
          <w:lang w:val="fr-FR"/>
        </w:rPr>
        <w:t>E4,</w:t>
      </w:r>
      <w:r>
        <w:rPr>
          <w:color w:val="000000"/>
          <w:lang w:val="fr-FR"/>
        </w:rPr>
        <w:t xml:space="preserve"> vous trouverez </w:t>
      </w:r>
      <w:r>
        <w:rPr>
          <w:color w:val="000000"/>
          <w:lang w:val="fr-FR"/>
        </w:rPr>
        <w:t>de</w:t>
      </w:r>
      <w:r>
        <w:rPr>
          <w:color w:val="000000"/>
          <w:lang w:val="fr-FR"/>
        </w:rPr>
        <w:t>s</w:t>
      </w:r>
      <w:r>
        <w:rPr>
          <w:color w:val="000000"/>
          <w:lang w:val="fr-FR"/>
        </w:rPr>
        <w:t xml:space="preserve"> </w:t>
      </w:r>
      <w:r>
        <w:rPr>
          <w:color w:val="000000"/>
          <w:lang w:val="fr-FR"/>
        </w:rPr>
        <w:t>évaluations</w:t>
      </w:r>
      <w:r>
        <w:rPr>
          <w:color w:val="000000"/>
          <w:lang w:val="fr-FR"/>
        </w:rPr>
        <w:t xml:space="preserve"> de vos </w:t>
      </w:r>
      <w:r>
        <w:rPr>
          <w:color w:val="000000"/>
          <w:lang w:val="fr-FR"/>
        </w:rPr>
        <w:t xml:space="preserve">compétences </w:t>
      </w:r>
      <w:r>
        <w:rPr>
          <w:color w:val="000000"/>
          <w:lang w:val="fr-FR"/>
        </w:rPr>
        <w:t>intermédiaires</w:t>
      </w:r>
      <w:r>
        <w:rPr>
          <w:color w:val="000000"/>
          <w:lang w:val="fr-FR"/>
        </w:rPr>
        <w:t xml:space="preserve"> et </w:t>
      </w:r>
      <w:r>
        <w:rPr>
          <w:color w:val="000000"/>
          <w:lang w:val="fr-FR"/>
        </w:rPr>
        <w:t>de base qui vous permettront de développer et de sécuriser c</w:t>
      </w:r>
      <w:r>
        <w:rPr>
          <w:color w:val="000000"/>
          <w:lang w:val="fr-FR"/>
        </w:rPr>
        <w:t>ertains de vos tampons YES et</w:t>
      </w:r>
      <w:r>
        <w:rPr>
          <w:color w:val="000000"/>
          <w:lang w:val="fr-FR"/>
        </w:rPr>
        <w:t xml:space="preserve"> commencer à </w:t>
      </w:r>
      <w:r>
        <w:rPr>
          <w:color w:val="000000"/>
          <w:lang w:val="fr-ML"/>
        </w:rPr>
        <w:t>établir</w:t>
      </w:r>
      <w:r>
        <w:rPr>
          <w:color w:val="000000"/>
          <w:lang w:val="fr-FR"/>
        </w:rPr>
        <w:t xml:space="preserve"> votre CV.</w:t>
      </w:r>
      <w:r>
        <w:rPr>
          <w:b/>
          <w:color w:val="ff0000"/>
          <w:lang w:val="fr-FR"/>
        </w:rPr>
        <w:t xml:space="preserve"> </w:t>
      </w:r>
    </w:p>
    <w:p>
      <w:pPr>
        <w:pStyle w:val="style94"/>
        <w:spacing w:before="0" w:beforeAutospacing="false" w:after="0" w:afterAutospacing="false" w:lineRule="atLeast" w:line="210"/>
        <w:jc w:val="both"/>
        <w:rPr>
          <w:lang w:val="fr-FR"/>
        </w:rPr>
      </w:pPr>
      <w:r>
        <w:rPr>
          <w:color w:val="000000"/>
          <w:lang w:val="fr-FR"/>
        </w:rPr>
        <w:t xml:space="preserve">Si </w:t>
      </w:r>
      <w:r>
        <w:rPr>
          <w:color w:val="000000"/>
          <w:lang w:val="fr-FR"/>
        </w:rPr>
        <w:t xml:space="preserve">vous </w:t>
      </w:r>
      <w:r>
        <w:rPr>
          <w:color w:val="000000"/>
          <w:lang w:val="fr-FR"/>
        </w:rPr>
        <w:t>posséd</w:t>
      </w:r>
      <w:r>
        <w:rPr>
          <w:color w:val="000000"/>
          <w:lang w:val="fr-FR"/>
        </w:rPr>
        <w:t>ez déjà</w:t>
      </w:r>
      <w:r>
        <w:rPr>
          <w:color w:val="000000"/>
          <w:lang w:val="fr-ML"/>
        </w:rPr>
        <w:t xml:space="preserve"> certaines de ces </w:t>
      </w:r>
      <w:r>
        <w:rPr>
          <w:color w:val="000000"/>
          <w:lang w:val="fr-ML"/>
        </w:rPr>
        <w:t>compétences</w:t>
      </w:r>
      <w:r>
        <w:rPr>
          <w:color w:val="000000"/>
          <w:lang w:val="fr-ML"/>
        </w:rPr>
        <w:t xml:space="preserve">, </w:t>
      </w:r>
      <w:r>
        <w:rPr>
          <w:color w:val="000000"/>
          <w:lang w:val="fr-FR"/>
        </w:rPr>
        <w:t>entamez le remplissage de</w:t>
      </w:r>
      <w:r>
        <w:rPr>
          <w:color w:val="000000"/>
          <w:lang w:val="fr-FR"/>
        </w:rPr>
        <w:t xml:space="preserve"> votre </w:t>
      </w:r>
      <w:r>
        <w:rPr>
          <w:color w:val="000000"/>
          <w:lang w:val="fr-ML"/>
        </w:rPr>
        <w:t xml:space="preserve">YES </w:t>
      </w:r>
      <w:r>
        <w:rPr>
          <w:color w:val="000000"/>
          <w:lang w:val="fr-FR"/>
        </w:rPr>
        <w:t>passeport.</w:t>
      </w:r>
    </w:p>
    <w:p>
      <w:pPr>
        <w:pStyle w:val="style94"/>
        <w:spacing w:before="0" w:beforeAutospacing="false" w:after="0" w:afterAutospacing="false" w:lineRule="atLeast" w:line="255"/>
        <w:rPr>
          <w:lang w:val="fr-FR"/>
        </w:rPr>
      </w:pPr>
      <w:r>
        <w:rPr>
          <w:rFonts w:eastAsia="&amp;quot"/>
          <w:color w:val="000000"/>
          <w:lang w:val="fr-FR"/>
        </w:rPr>
        <w:t> </w:t>
      </w:r>
    </w:p>
    <w:p>
      <w:pPr>
        <w:pStyle w:val="style94"/>
        <w:spacing w:before="0" w:beforeAutospacing="false" w:after="0" w:afterAutospacing="false" w:lineRule="atLeast" w:line="240"/>
        <w:jc w:val="both"/>
        <w:rPr>
          <w:lang w:val="fr-FR"/>
        </w:rPr>
      </w:pPr>
      <w:r>
        <w:rPr>
          <w:color w:val="000000"/>
          <w:lang w:val="fr-FR"/>
        </w:rPr>
        <w:t>R</w:t>
      </w:r>
      <w:r>
        <w:rPr>
          <w:color w:val="000000"/>
          <w:lang w:val="fr-FR"/>
        </w:rPr>
        <w:t>echerche</w:t>
      </w:r>
      <w:r>
        <w:rPr>
          <w:color w:val="000000"/>
          <w:lang w:val="fr-FR"/>
        </w:rPr>
        <w:t>z toujours</w:t>
      </w:r>
      <w:r>
        <w:rPr>
          <w:color w:val="000000"/>
          <w:lang w:val="fr-FR"/>
        </w:rPr>
        <w:t xml:space="preserve"> </w:t>
      </w:r>
      <w:r>
        <w:rPr>
          <w:color w:val="000000"/>
          <w:lang w:val="fr-FR"/>
        </w:rPr>
        <w:t xml:space="preserve">les opportunités </w:t>
      </w:r>
      <w:r>
        <w:rPr>
          <w:color w:val="000000"/>
          <w:lang w:val="fr-FR"/>
        </w:rPr>
        <w:t xml:space="preserve"> </w:t>
      </w:r>
      <w:r>
        <w:rPr>
          <w:color w:val="000000"/>
          <w:lang w:val="fr-ML"/>
        </w:rPr>
        <w:t>renforcer</w:t>
      </w:r>
      <w:r>
        <w:rPr>
          <w:color w:val="000000"/>
          <w:lang w:val="fr-FR"/>
        </w:rPr>
        <w:t xml:space="preserve"> vos compétences, l</w:t>
      </w:r>
      <w:r>
        <w:rPr>
          <w:color w:val="000000"/>
          <w:lang w:val="fr-ML"/>
        </w:rPr>
        <w:t>e lien</w:t>
      </w:r>
      <w:r>
        <w:rPr>
          <w:color w:val="000000"/>
          <w:lang w:val="fr-FR"/>
        </w:rPr>
        <w:t xml:space="preserve"> ci-dessous donne une liste complète de nouvelles compétences que vous pouvez envisager. </w:t>
      </w:r>
      <w:r>
        <w:rPr>
          <w:color w:val="000000"/>
          <w:lang w:val="fr-FR"/>
        </w:rPr>
        <w:t>L’équipe</w:t>
      </w:r>
      <w:r>
        <w:rPr>
          <w:color w:val="000000"/>
          <w:lang w:val="fr-FR"/>
        </w:rPr>
        <w:t xml:space="preserve"> </w:t>
      </w:r>
      <w:r>
        <w:rPr>
          <w:b/>
          <w:color w:val="ff0000"/>
          <w:lang w:val="fr-FR"/>
        </w:rPr>
        <w:t xml:space="preserve">E4 </w:t>
      </w:r>
      <w:r>
        <w:rPr>
          <w:color w:val="000000"/>
          <w:lang w:val="fr-FR"/>
        </w:rPr>
        <w:t xml:space="preserve">est déterminée à soutenir tous les étudiants et apprenants engagés et si vous avez des problèmes ou besoin d'aide et de conseils, envoyez une demande d'aide à </w:t>
      </w:r>
      <w:r>
        <w:rPr/>
        <w:fldChar w:fldCharType="begin"/>
      </w:r>
      <w:r>
        <w:instrText xml:space="preserve"> HYPERLINK "mailto:help@employability4world.com" </w:instrText>
      </w:r>
      <w:r>
        <w:rPr/>
        <w:fldChar w:fldCharType="separate"/>
      </w:r>
      <w:r>
        <w:rPr>
          <w:rStyle w:val="style85"/>
          <w:lang w:val="fr-FR"/>
        </w:rPr>
        <w:t>help@employability4world.com</w:t>
      </w:r>
      <w:r>
        <w:rPr/>
        <w:fldChar w:fldCharType="end"/>
      </w:r>
    </w:p>
    <w:p>
      <w:pPr>
        <w:pStyle w:val="style94"/>
        <w:numPr>
          <w:ilvl w:val="0"/>
          <w:numId w:val="16"/>
        </w:numPr>
        <w:spacing w:before="0" w:beforeAutospacing="false" w:after="0" w:afterAutospacing="false" w:lineRule="atLeast" w:line="300"/>
        <w:jc w:val="center"/>
        <w:rPr>
          <w:i/>
          <w:color w:val="ff0000"/>
          <w:sz w:val="48"/>
          <w:szCs w:val="48"/>
        </w:rPr>
      </w:pPr>
      <w:r>
        <w:rPr>
          <w:i/>
          <w:color w:val="ff0000"/>
          <w:sz w:val="48"/>
          <w:szCs w:val="48"/>
          <w:u w:val="single"/>
        </w:rPr>
        <w:t>L’</w:t>
      </w:r>
      <w:r>
        <w:rPr>
          <w:i/>
          <w:color w:val="ff0000"/>
          <w:sz w:val="48"/>
          <w:szCs w:val="48"/>
          <w:u w:val="single"/>
        </w:rPr>
        <w:t>O</w:t>
      </w:r>
      <w:r>
        <w:rPr>
          <w:i/>
          <w:color w:val="ff0000"/>
          <w:sz w:val="48"/>
          <w:szCs w:val="48"/>
          <w:u w:val="single"/>
        </w:rPr>
        <w:t>pportunit</w:t>
      </w:r>
      <w:r>
        <w:rPr>
          <w:i/>
          <w:color w:val="ff0000"/>
          <w:sz w:val="48"/>
          <w:szCs w:val="48"/>
          <w:u w:val="single"/>
        </w:rPr>
        <w:t>y</w:t>
      </w:r>
      <w:r>
        <w:rPr>
          <w:i/>
          <w:color w:val="ff0000"/>
          <w:sz w:val="48"/>
          <w:szCs w:val="48"/>
          <w:u w:val="single"/>
        </w:rPr>
        <w:t xml:space="preserve"> farm</w:t>
      </w:r>
    </w:p>
    <w:p>
      <w:pPr>
        <w:pStyle w:val="style94"/>
        <w:spacing w:before="0" w:beforeAutospacing="false" w:after="0" w:afterAutospacing="false" w:lineRule="atLeast" w:line="300"/>
        <w:ind w:left="720"/>
        <w:rPr>
          <w:i/>
          <w:color w:val="ff0000"/>
          <w:sz w:val="48"/>
          <w:szCs w:val="48"/>
        </w:rPr>
      </w:pPr>
    </w:p>
    <w:p>
      <w:pPr>
        <w:pStyle w:val="style94"/>
        <w:spacing w:before="0" w:beforeAutospacing="false" w:after="0" w:afterAutospacing="false" w:lineRule="atLeast" w:line="330"/>
        <w:jc w:val="right"/>
        <w:rPr>
          <w:lang w:val="fr-FR"/>
        </w:rPr>
      </w:pPr>
      <w:r>
        <w:rPr>
          <w:rFonts w:eastAsia="&amp;quot"/>
          <w:color w:val="000000"/>
          <w:lang w:val="fr-FR"/>
        </w:rPr>
        <w:t> </w:t>
      </w:r>
      <w:r>
        <w:rPr>
          <w:b/>
          <w:i/>
          <w:color w:val="ff0000"/>
          <w:lang w:val="fr-FR"/>
        </w:rPr>
        <w:t xml:space="preserve">«Les </w:t>
      </w:r>
      <w:r>
        <w:rPr>
          <w:i/>
          <w:color w:val="ff0000"/>
          <w:lang w:val="fr-FR"/>
        </w:rPr>
        <w:t>opportunités se multiplient à mesure qu'elles sont saisies»</w:t>
      </w:r>
    </w:p>
    <w:p>
      <w:pPr>
        <w:pStyle w:val="style94"/>
        <w:spacing w:before="0" w:beforeAutospacing="false" w:after="0" w:afterAutospacing="false" w:lineRule="atLeast" w:line="240"/>
        <w:ind w:left="6660"/>
        <w:jc w:val="right"/>
        <w:rPr>
          <w:lang w:val="fr-FR"/>
        </w:rPr>
      </w:pPr>
      <w:r>
        <w:rPr>
          <w:b/>
          <w:i/>
          <w:color w:val="ff0000"/>
          <w:lang w:val="fr-FR"/>
        </w:rPr>
        <w:t xml:space="preserve">Sun </w:t>
      </w:r>
      <w:r>
        <w:rPr>
          <w:b/>
          <w:i/>
          <w:color w:val="ff0000"/>
          <w:lang w:val="fr-FR"/>
        </w:rPr>
        <w:t>Tzu</w:t>
      </w:r>
    </w:p>
    <w:p>
      <w:pPr>
        <w:pStyle w:val="style94"/>
        <w:spacing w:before="0" w:beforeAutospacing="false" w:after="0" w:afterAutospacing="false" w:lineRule="atLeast" w:line="285"/>
        <w:jc w:val="right"/>
        <w:rPr>
          <w:lang w:val="fr-FR"/>
        </w:rPr>
      </w:pPr>
      <w:r>
        <w:rPr>
          <w:rFonts w:eastAsia="&amp;quot"/>
          <w:color w:val="000000"/>
          <w:lang w:val="fr-FR"/>
        </w:rPr>
        <w:t> </w:t>
      </w:r>
    </w:p>
    <w:p>
      <w:pPr>
        <w:pStyle w:val="style94"/>
        <w:spacing w:before="0" w:beforeAutospacing="false" w:after="0" w:afterAutospacing="false" w:lineRule="atLeast" w:line="210"/>
        <w:ind w:right="15"/>
        <w:rPr>
          <w:lang w:val="fr-FR"/>
        </w:rPr>
      </w:pPr>
      <w:r>
        <w:rPr>
          <w:color w:val="000000"/>
          <w:lang w:val="fr-FR"/>
        </w:rPr>
        <w:t xml:space="preserve">Une opportunité </w:t>
      </w:r>
      <w:r>
        <w:rPr>
          <w:color w:val="000000"/>
          <w:lang w:val="fr-ML"/>
        </w:rPr>
        <w:t>c’est un peu</w:t>
      </w:r>
      <w:r>
        <w:rPr>
          <w:color w:val="000000"/>
          <w:lang w:val="fr-FR"/>
        </w:rPr>
        <w:t xml:space="preserve"> </w:t>
      </w:r>
      <w:r>
        <w:rPr>
          <w:color w:val="000000"/>
          <w:lang w:val="fr-ML"/>
        </w:rPr>
        <w:t>comme</w:t>
      </w:r>
      <w:r>
        <w:rPr>
          <w:color w:val="000000"/>
          <w:lang w:val="fr-FR"/>
        </w:rPr>
        <w:t xml:space="preserve"> un pissenlit,</w:t>
      </w:r>
      <w:r>
        <w:rPr>
          <w:color w:val="000000"/>
          <w:lang w:val="fr-FR"/>
        </w:rPr>
        <w:t xml:space="preserve"> </w:t>
      </w:r>
      <w:r>
        <w:rPr>
          <w:color w:val="000000"/>
          <w:lang w:val="fr-ML"/>
        </w:rPr>
        <w:t>sachez v</w:t>
      </w:r>
      <w:r>
        <w:rPr>
          <w:color w:val="000000"/>
          <w:lang w:val="fr-ML"/>
        </w:rPr>
        <w:t>ous</w:t>
      </w:r>
      <w:r>
        <w:rPr>
          <w:color w:val="000000"/>
          <w:lang w:val="fr-ML"/>
        </w:rPr>
        <w:t xml:space="preserve"> en</w:t>
      </w:r>
      <w:r>
        <w:rPr>
          <w:color w:val="000000"/>
          <w:lang w:val="fr-FR"/>
        </w:rPr>
        <w:t xml:space="preserve"> saisi</w:t>
      </w:r>
      <w:r>
        <w:rPr>
          <w:color w:val="000000"/>
          <w:lang w:val="fr-ML"/>
        </w:rPr>
        <w:t xml:space="preserve">r </w:t>
      </w:r>
      <w:r>
        <w:rPr>
          <w:color w:val="000000"/>
          <w:lang w:val="fr-FR"/>
        </w:rPr>
        <w:t>ou</w:t>
      </w:r>
      <w:r>
        <w:rPr>
          <w:color w:val="000000"/>
          <w:lang w:val="fr-FR"/>
        </w:rPr>
        <w:t>,</w:t>
      </w:r>
      <w:r>
        <w:rPr>
          <w:color w:val="000000"/>
          <w:lang w:val="fr-FR"/>
        </w:rPr>
        <w:t xml:space="preserve"> </w:t>
      </w:r>
      <w:r>
        <w:rPr>
          <w:color w:val="000000"/>
          <w:lang w:val="fr-FR"/>
        </w:rPr>
        <w:t xml:space="preserve">comme </w:t>
      </w:r>
      <w:r>
        <w:rPr>
          <w:color w:val="000000"/>
          <w:lang w:val="fr-FR"/>
        </w:rPr>
        <w:t xml:space="preserve">dans le </w:t>
      </w:r>
      <w:r>
        <w:rPr>
          <w:color w:val="000000"/>
          <w:lang w:val="fr-FR"/>
        </w:rPr>
        <w:t xml:space="preserve">cas </w:t>
      </w:r>
      <w:r>
        <w:rPr>
          <w:color w:val="000000"/>
          <w:lang w:val="fr-ML"/>
        </w:rPr>
        <w:t>d’une poussé</w:t>
      </w:r>
      <w:r>
        <w:rPr>
          <w:color w:val="000000"/>
          <w:lang w:val="fr-ML"/>
        </w:rPr>
        <w:t xml:space="preserve"> </w:t>
      </w:r>
      <w:r>
        <w:rPr>
          <w:color w:val="000000"/>
          <w:lang w:val="fr-ML"/>
        </w:rPr>
        <w:t>de</w:t>
      </w:r>
      <w:r>
        <w:rPr>
          <w:color w:val="000000"/>
          <w:lang w:val="fr-FR"/>
        </w:rPr>
        <w:t xml:space="preserve"> pissenlit</w:t>
      </w:r>
      <w:r>
        <w:rPr>
          <w:color w:val="000000"/>
          <w:lang w:val="fr-ML"/>
        </w:rPr>
        <w:t xml:space="preserve">, </w:t>
      </w:r>
      <w:r>
        <w:rPr>
          <w:color w:val="000000"/>
          <w:lang w:val="fr-ML"/>
        </w:rPr>
        <w:t>il</w:t>
      </w:r>
      <w:r>
        <w:rPr>
          <w:color w:val="000000"/>
          <w:lang w:val="fr-FR"/>
        </w:rPr>
        <w:t xml:space="preserve"> génère beaucoup trop d'opportunités</w:t>
      </w:r>
      <w:r>
        <w:rPr>
          <w:color w:val="000000"/>
          <w:lang w:val="fr-FR"/>
        </w:rPr>
        <w:t xml:space="preserve">. </w:t>
      </w:r>
      <w:r>
        <w:rPr>
          <w:color w:val="000000"/>
          <w:lang w:val="fr-FR"/>
        </w:rPr>
        <w:t>L’équipe</w:t>
      </w:r>
      <w:r>
        <w:rPr>
          <w:color w:val="000000"/>
          <w:lang w:val="fr-FR"/>
        </w:rPr>
        <w:t xml:space="preserve"> </w:t>
      </w:r>
      <w:r>
        <w:rPr>
          <w:b/>
          <w:color w:val="ff0000"/>
          <w:lang w:val="fr-FR"/>
        </w:rPr>
        <w:t xml:space="preserve">E4 </w:t>
      </w:r>
      <w:r>
        <w:rPr>
          <w:color w:val="000000"/>
          <w:lang w:val="fr-FR"/>
        </w:rPr>
        <w:t xml:space="preserve">a développé </w:t>
      </w:r>
      <w:r>
        <w:rPr>
          <w:color w:val="000000"/>
          <w:lang w:val="fr-FR"/>
        </w:rPr>
        <w:t>l’</w:t>
      </w:r>
      <w:r>
        <w:rPr>
          <w:b/>
          <w:i/>
          <w:color w:val="ff0000"/>
          <w:lang w:val="fr-FR"/>
        </w:rPr>
        <w:t>Opportunity</w:t>
      </w:r>
      <w:r>
        <w:rPr>
          <w:b/>
          <w:i/>
          <w:color w:val="ff0000"/>
          <w:lang w:val="fr-FR"/>
        </w:rPr>
        <w:t xml:space="preserve"> Farm </w:t>
      </w:r>
      <w:r>
        <w:rPr>
          <w:color w:val="000000"/>
          <w:lang w:val="fr-FR"/>
        </w:rPr>
        <w:t xml:space="preserve">sur la plateforme PINTRA ou </w:t>
      </w:r>
      <w:r>
        <w:rPr>
          <w:color w:val="000000"/>
          <w:lang w:val="fr-FR"/>
        </w:rPr>
        <w:t>diff</w:t>
      </w:r>
      <w:r>
        <w:rPr>
          <w:color w:val="000000"/>
          <w:lang w:val="fr-FR"/>
        </w:rPr>
        <w:t xml:space="preserve">érents projets sont </w:t>
      </w:r>
      <w:r>
        <w:rPr>
          <w:color w:val="000000"/>
          <w:lang w:val="fr-FR"/>
        </w:rPr>
        <w:t>répertoriés</w:t>
      </w:r>
      <w:r>
        <w:rPr>
          <w:color w:val="000000"/>
          <w:lang w:val="fr-FR"/>
        </w:rPr>
        <w:t>.</w:t>
      </w:r>
      <w:r>
        <w:rPr>
          <w:color w:val="000000"/>
          <w:lang w:val="fr-FR"/>
        </w:rPr>
        <w:t xml:space="preserve"> </w:t>
      </w:r>
      <w:r>
        <w:rPr>
          <w:color w:val="000000"/>
          <w:lang w:val="fr-FR"/>
        </w:rPr>
        <w:t>Des</w:t>
      </w:r>
      <w:r>
        <w:rPr>
          <w:color w:val="000000"/>
          <w:lang w:val="fr-FR"/>
        </w:rPr>
        <w:t xml:space="preserve"> annonces de stages, d'expérience professionnelle</w:t>
      </w:r>
      <w:r>
        <w:rPr>
          <w:color w:val="000000"/>
          <w:lang w:val="fr-ML"/>
        </w:rPr>
        <w:t>…</w:t>
      </w:r>
      <w:r>
        <w:rPr>
          <w:color w:val="000000"/>
          <w:lang w:val="fr-FR"/>
        </w:rPr>
        <w:t xml:space="preserve"> </w:t>
      </w:r>
      <w:r>
        <w:rPr>
          <w:color w:val="000000"/>
          <w:lang w:val="fr-ML"/>
        </w:rPr>
        <w:t>régulièrement</w:t>
      </w:r>
      <w:r>
        <w:rPr>
          <w:color w:val="000000"/>
          <w:lang w:val="fr-ML"/>
        </w:rPr>
        <w:t xml:space="preserve"> mis à jour </w:t>
      </w:r>
      <w:r>
        <w:rPr>
          <w:color w:val="000000"/>
          <w:lang w:val="fr-FR"/>
        </w:rPr>
        <w:t xml:space="preserve">peuvent </w:t>
      </w:r>
      <w:r>
        <w:rPr>
          <w:color w:val="000000"/>
          <w:lang w:val="fr-ML"/>
        </w:rPr>
        <w:t>s’y</w:t>
      </w:r>
      <w:r>
        <w:rPr>
          <w:color w:val="000000"/>
          <w:lang w:val="fr-FR"/>
        </w:rPr>
        <w:t xml:space="preserve"> trouvées</w:t>
      </w:r>
      <w:r>
        <w:rPr>
          <w:color w:val="000000"/>
          <w:lang w:val="fr-FR"/>
        </w:rPr>
        <w:t xml:space="preserve"> également</w:t>
      </w:r>
      <w:r>
        <w:rPr>
          <w:color w:val="000000"/>
          <w:lang w:val="fr-FR"/>
        </w:rPr>
        <w:t>.</w:t>
      </w:r>
    </w:p>
    <w:p>
      <w:pPr>
        <w:pStyle w:val="style94"/>
        <w:spacing w:before="0" w:beforeAutospacing="false" w:after="0" w:afterAutospacing="false" w:lineRule="atLeast" w:line="240"/>
        <w:rPr>
          <w:rFonts w:eastAsia="&amp;quot"/>
          <w:b/>
          <w:i/>
          <w:color w:val="ff0000"/>
          <w:lang w:val="fr-FR"/>
        </w:rPr>
      </w:pPr>
      <w:r>
        <w:rPr>
          <w:rFonts w:eastAsia="&amp;quot"/>
          <w:i/>
          <w:color w:val="000000"/>
          <w:lang w:val="fr-FR"/>
        </w:rPr>
        <w:t> </w:t>
      </w:r>
      <w:r>
        <w:rPr>
          <w:rFonts w:eastAsia="&amp;quot"/>
          <w:b/>
          <w:i/>
          <w:color w:val="ff0000"/>
          <w:lang w:val="fr-FR"/>
        </w:rPr>
        <w:t>Vous pouvez y accéder, seulement, une fois les exercices de bases et intermédiaires effectués en ligne</w:t>
      </w:r>
    </w:p>
    <w:p>
      <w:pPr>
        <w:pStyle w:val="style94"/>
        <w:spacing w:before="0" w:beforeAutospacing="false" w:after="0" w:afterAutospacing="false" w:lineRule="atLeast" w:line="240"/>
        <w:rPr>
          <w:rFonts w:eastAsia="&amp;quot"/>
          <w:b/>
          <w:color w:val="ff0000"/>
          <w:lang w:val="fr-FR"/>
        </w:rPr>
      </w:pPr>
    </w:p>
    <w:p>
      <w:pPr>
        <w:pStyle w:val="style179"/>
        <w:numPr>
          <w:ilvl w:val="0"/>
          <w:numId w:val="16"/>
        </w:numPr>
        <w:spacing w:lineRule="atLeast" w:line="0"/>
        <w:jc w:val="center"/>
        <w:rPr>
          <w:b/>
          <w:color w:val="ff0000"/>
          <w:sz w:val="48"/>
          <w:szCs w:val="48"/>
          <w:u w:val="single"/>
          <w:lang w:val="fr-ML"/>
        </w:rPr>
      </w:pPr>
      <w:r>
        <w:rPr>
          <w:b/>
          <w:color w:val="ff0000"/>
          <w:sz w:val="48"/>
          <w:szCs w:val="48"/>
          <w:u w:val="single"/>
        </w:rPr>
        <w:t>P</w:t>
      </w:r>
      <w:r>
        <w:rPr>
          <w:b/>
          <w:color w:val="ff0000"/>
          <w:sz w:val="48"/>
          <w:szCs w:val="48"/>
          <w:u w:val="single"/>
          <w:lang w:val="fr-ML"/>
        </w:rPr>
        <w:t>rise</w:t>
      </w:r>
      <w:r>
        <w:rPr>
          <w:b/>
          <w:color w:val="ff0000"/>
          <w:sz w:val="48"/>
          <w:szCs w:val="48"/>
          <w:u w:val="single"/>
          <w:lang w:val="fr-ML"/>
        </w:rPr>
        <w:t xml:space="preserve"> de parole en publique</w:t>
      </w:r>
    </w:p>
    <w:p>
      <w:pPr>
        <w:pStyle w:val="style0"/>
        <w:spacing w:lineRule="exact" w:line="341"/>
        <w:rPr>
          <w:rFonts w:eastAsia="Times New Roman"/>
          <w:sz w:val="24"/>
          <w:szCs w:val="24"/>
        </w:rPr>
      </w:pPr>
    </w:p>
    <w:p>
      <w:pPr>
        <w:pStyle w:val="style94"/>
        <w:spacing w:before="0" w:beforeAutospacing="false" w:after="0" w:afterAutospacing="false" w:lineRule="atLeast" w:line="255"/>
        <w:ind w:right="750"/>
        <w:jc w:val="right"/>
        <w:rPr>
          <w:lang w:val="fr-FR"/>
        </w:rPr>
      </w:pPr>
      <w:r>
        <w:rPr>
          <w:i/>
          <w:color w:val="ff0000"/>
          <w:lang w:val="fr-FR"/>
        </w:rPr>
        <w:t xml:space="preserve">«Parler en public, pour moi, ou même devant une poignée de gens, c'est ma plus grande peur» </w:t>
      </w:r>
    </w:p>
    <w:p>
      <w:pPr>
        <w:pStyle w:val="style0"/>
        <w:spacing w:lineRule="auto" w:line="260"/>
        <w:ind w:left="860" w:right="760"/>
        <w:jc w:val="right"/>
        <w:rPr>
          <w:b/>
          <w:i/>
          <w:color w:val="ff0000"/>
          <w:sz w:val="24"/>
          <w:szCs w:val="24"/>
        </w:rPr>
      </w:pPr>
      <w:r>
        <w:rPr>
          <w:i/>
          <w:color w:val="ff0000"/>
          <w:sz w:val="24"/>
          <w:szCs w:val="24"/>
        </w:rPr>
        <w:t xml:space="preserve"> </w:t>
      </w:r>
      <w:r>
        <w:rPr>
          <w:b/>
          <w:i/>
          <w:color w:val="ff0000"/>
          <w:sz w:val="24"/>
          <w:szCs w:val="24"/>
        </w:rPr>
        <w:t>Bill Clegg.</w:t>
      </w:r>
    </w:p>
    <w:p>
      <w:pPr>
        <w:pStyle w:val="style0"/>
        <w:spacing w:lineRule="exact" w:line="218"/>
        <w:rPr>
          <w:rFonts w:eastAsia="Times New Roman"/>
          <w:sz w:val="24"/>
          <w:szCs w:val="24"/>
        </w:rPr>
      </w:pPr>
    </w:p>
    <w:p>
      <w:pPr>
        <w:pStyle w:val="style94"/>
        <w:spacing w:before="0" w:beforeAutospacing="false" w:after="0" w:afterAutospacing="false" w:lineRule="atLeast" w:line="210"/>
        <w:ind w:right="90"/>
        <w:rPr>
          <w:color w:val="000000"/>
          <w:lang w:val="fr-ML"/>
        </w:rPr>
      </w:pPr>
      <w:r>
        <w:rPr>
          <w:color w:val="000000"/>
          <w:lang w:val="fr-FR"/>
        </w:rPr>
        <w:t>Pour la</w:t>
      </w:r>
      <w:r>
        <w:rPr>
          <w:color w:val="000000"/>
          <w:lang w:val="fr-ML"/>
        </w:rPr>
        <w:t xml:space="preserve"> plupart</w:t>
      </w:r>
      <w:r>
        <w:rPr>
          <w:color w:val="000000"/>
          <w:lang w:val="fr-FR"/>
        </w:rPr>
        <w:t xml:space="preserve"> des gens, l</w:t>
      </w:r>
      <w:r>
        <w:rPr>
          <w:color w:val="000000"/>
          <w:lang w:val="fr-ML"/>
        </w:rPr>
        <w:t>a</w:t>
      </w:r>
      <w:r>
        <w:rPr>
          <w:color w:val="000000"/>
          <w:lang w:val="fr-FR"/>
        </w:rPr>
        <w:t xml:space="preserve"> plus</w:t>
      </w:r>
      <w:r>
        <w:rPr>
          <w:color w:val="000000"/>
          <w:lang w:val="fr-ML"/>
        </w:rPr>
        <w:t xml:space="preserve"> grande</w:t>
      </w:r>
      <w:r>
        <w:rPr>
          <w:color w:val="000000"/>
          <w:lang w:val="fr-FR"/>
        </w:rPr>
        <w:t xml:space="preserve"> peur est de parler en public, </w:t>
      </w:r>
      <w:r>
        <w:rPr>
          <w:color w:val="000000"/>
          <w:lang w:val="fr-ML"/>
        </w:rPr>
        <w:t>et vous</w:t>
      </w:r>
      <w:r>
        <w:rPr>
          <w:color w:val="000000"/>
          <w:lang w:val="fr-FR"/>
        </w:rPr>
        <w:t xml:space="preserve">? </w:t>
      </w:r>
      <w:r>
        <w:rPr>
          <w:color w:val="000000"/>
          <w:lang w:val="fr-ML"/>
        </w:rPr>
        <w:t>En tous les cas,</w:t>
      </w:r>
      <w:r>
        <w:rPr>
          <w:color w:val="000000"/>
          <w:lang w:val="fr-FR"/>
        </w:rPr>
        <w:t xml:space="preserve"> </w:t>
      </w:r>
      <w:r>
        <w:rPr>
          <w:i/>
          <w:color w:val="ff0000"/>
          <w:lang w:val="fr-FR"/>
        </w:rPr>
        <w:t>la meilleure façon de surmonter la peur est de l'affronter</w:t>
      </w:r>
      <w:r>
        <w:rPr>
          <w:color w:val="000000"/>
          <w:lang w:val="fr-FR"/>
        </w:rPr>
        <w:t>. Cela peut se faire par petites étapes, par exemple, lorsque vous travaillez en groupe, combien de fois avez-vous peur de faire</w:t>
      </w:r>
      <w:r>
        <w:rPr>
          <w:color w:val="000000"/>
          <w:lang w:val="fr-ML"/>
        </w:rPr>
        <w:t xml:space="preserve"> le</w:t>
      </w:r>
      <w:r>
        <w:rPr>
          <w:color w:val="000000"/>
          <w:lang w:val="fr-FR"/>
        </w:rPr>
        <w:t xml:space="preserve"> rapport? </w:t>
      </w:r>
      <w:r>
        <w:rPr>
          <w:color w:val="000000"/>
          <w:lang w:val="fr-ML"/>
        </w:rPr>
        <w:t xml:space="preserve">Quelle meilleure façon de vous démarquer que de dire «je vais le faire». </w:t>
      </w:r>
    </w:p>
    <w:p>
      <w:pPr>
        <w:pStyle w:val="style94"/>
        <w:spacing w:before="0" w:beforeAutospacing="false" w:after="0" w:afterAutospacing="false" w:lineRule="atLeast" w:line="210"/>
        <w:ind w:right="90"/>
        <w:rPr>
          <w:lang w:val="fr-FR"/>
        </w:rPr>
      </w:pPr>
      <w:r>
        <w:rPr>
          <w:color w:val="000000"/>
          <w:lang w:val="fr-FR"/>
        </w:rPr>
        <w:t>Ces travaux de groupe sont généralement destinés à un public plus restreint et lorsque vous vous sentez plus à l'aise, vous pouvez essayer un public plus large.</w:t>
      </w:r>
      <w:r>
        <w:rPr>
          <w:lang w:val="fr-FR"/>
        </w:rPr>
        <w:t xml:space="preserve"> </w:t>
      </w:r>
      <w:r>
        <w:rPr>
          <w:color w:val="000000"/>
          <w:lang w:val="fr-FR"/>
        </w:rPr>
        <w:t>La</w:t>
      </w:r>
      <w:r>
        <w:rPr>
          <w:color w:val="000000"/>
          <w:lang w:val="fr-FR"/>
        </w:rPr>
        <w:t xml:space="preserve"> première fois peu</w:t>
      </w:r>
      <w:r>
        <w:rPr>
          <w:color w:val="000000"/>
          <w:lang w:val="fr-FR"/>
        </w:rPr>
        <w:t xml:space="preserve">t être un peu angoissante, mais la suite est de </w:t>
      </w:r>
      <w:r>
        <w:rPr>
          <w:color w:val="000000"/>
          <w:lang w:val="fr-FR"/>
        </w:rPr>
        <w:t>plus en plus facile,</w:t>
      </w:r>
      <w:r>
        <w:rPr>
          <w:color w:val="000000"/>
          <w:lang w:val="fr-FR"/>
        </w:rPr>
        <w:t xml:space="preserve"> puis devient naturelle</w:t>
      </w:r>
      <w:r>
        <w:rPr>
          <w:color w:val="000000"/>
          <w:lang w:val="fr-FR"/>
        </w:rPr>
        <w:t>.</w:t>
      </w:r>
    </w:p>
    <w:p>
      <w:pPr>
        <w:pStyle w:val="style179"/>
        <w:numPr>
          <w:ilvl w:val="0"/>
          <w:numId w:val="16"/>
        </w:numPr>
        <w:spacing w:lineRule="atLeast" w:line="0"/>
        <w:jc w:val="center"/>
        <w:rPr>
          <w:b/>
          <w:color w:val="ff0000"/>
          <w:sz w:val="48"/>
          <w:szCs w:val="48"/>
          <w:u w:val="single"/>
          <w:lang w:val="fr-ML"/>
        </w:rPr>
      </w:pPr>
      <w:r>
        <w:rPr>
          <w:b/>
          <w:color w:val="ff0000"/>
          <w:sz w:val="48"/>
          <w:szCs w:val="48"/>
          <w:u w:val="single"/>
          <w:lang w:val="fr-ML"/>
        </w:rPr>
        <w:t>les Q</w:t>
      </w:r>
      <w:r>
        <w:rPr>
          <w:b/>
          <w:color w:val="ff0000"/>
          <w:sz w:val="48"/>
          <w:szCs w:val="48"/>
          <w:u w:val="single"/>
        </w:rPr>
        <w:t>uestions</w:t>
      </w:r>
      <w:r>
        <w:rPr>
          <w:b/>
          <w:color w:val="ff0000"/>
          <w:sz w:val="48"/>
          <w:szCs w:val="48"/>
          <w:u w:val="single"/>
        </w:rPr>
        <w:t xml:space="preserve"> </w:t>
      </w:r>
      <w:r>
        <w:rPr>
          <w:b/>
          <w:color w:val="ff0000"/>
          <w:sz w:val="48"/>
          <w:szCs w:val="48"/>
          <w:u w:val="single"/>
          <w:lang w:val="fr-ML"/>
        </w:rPr>
        <w:t>sont</w:t>
      </w:r>
      <w:r>
        <w:rPr>
          <w:b/>
          <w:color w:val="ff0000"/>
          <w:sz w:val="48"/>
          <w:szCs w:val="48"/>
          <w:u w:val="single"/>
        </w:rPr>
        <w:t xml:space="preserve"> </w:t>
      </w:r>
      <w:r>
        <w:rPr>
          <w:b/>
          <w:color w:val="ff0000"/>
          <w:sz w:val="48"/>
          <w:szCs w:val="48"/>
          <w:u w:val="single"/>
        </w:rPr>
        <w:t>essenti</w:t>
      </w:r>
      <w:r>
        <w:rPr>
          <w:b/>
          <w:color w:val="ff0000"/>
          <w:sz w:val="48"/>
          <w:szCs w:val="48"/>
          <w:u w:val="single"/>
          <w:lang w:val="fr-ML"/>
        </w:rPr>
        <w:t>e</w:t>
      </w:r>
      <w:r>
        <w:rPr>
          <w:b/>
          <w:color w:val="ff0000"/>
          <w:sz w:val="48"/>
          <w:szCs w:val="48"/>
          <w:u w:val="single"/>
        </w:rPr>
        <w:t>l</w:t>
      </w:r>
      <w:r>
        <w:rPr>
          <w:b/>
          <w:color w:val="ff0000"/>
          <w:sz w:val="48"/>
          <w:szCs w:val="48"/>
          <w:u w:val="single"/>
          <w:lang w:val="fr-ML"/>
        </w:rPr>
        <w:t>les</w:t>
      </w:r>
    </w:p>
    <w:p>
      <w:pPr>
        <w:pStyle w:val="style179"/>
        <w:spacing w:lineRule="atLeast" w:line="0"/>
        <w:rPr>
          <w:color w:val="000000"/>
          <w:sz w:val="24"/>
          <w:szCs w:val="24"/>
          <w:u w:val="single"/>
          <w:lang w:val="fr-ML"/>
        </w:rPr>
      </w:pPr>
    </w:p>
    <w:p>
      <w:pPr>
        <w:pStyle w:val="style94"/>
        <w:spacing w:before="0" w:beforeAutospacing="false" w:after="0" w:afterAutospacing="false" w:lineRule="atLeast" w:line="240"/>
        <w:jc w:val="right"/>
        <w:rPr>
          <w:lang w:val="fr-FR"/>
        </w:rPr>
      </w:pPr>
      <w:r>
        <w:rPr>
          <w:i/>
          <w:color w:val="ff0000"/>
          <w:lang w:val="fr-FR"/>
        </w:rPr>
        <w:t>«Les personnes qui réussissent posent de meilleures questions et obtiennent ainsi de meilleures réponses»</w:t>
      </w:r>
    </w:p>
    <w:p>
      <w:pPr>
        <w:pStyle w:val="style0"/>
        <w:spacing w:lineRule="atLeast" w:line="0"/>
        <w:ind w:left="8140"/>
        <w:jc w:val="right"/>
        <w:rPr>
          <w:b/>
          <w:i/>
          <w:color w:val="ff0000"/>
          <w:sz w:val="24"/>
          <w:szCs w:val="24"/>
        </w:rPr>
      </w:pPr>
      <w:r>
        <w:rPr>
          <w:b/>
          <w:i/>
          <w:color w:val="ff0000"/>
          <w:sz w:val="24"/>
          <w:szCs w:val="24"/>
        </w:rPr>
        <w:t>Tony Robbins.</w:t>
      </w:r>
    </w:p>
    <w:p>
      <w:pPr>
        <w:pStyle w:val="style0"/>
        <w:spacing w:lineRule="atLeast" w:line="0"/>
        <w:ind w:left="8140"/>
        <w:rPr>
          <w:b/>
          <w:i/>
          <w:color w:val="ff0000"/>
          <w:sz w:val="24"/>
          <w:szCs w:val="24"/>
        </w:rPr>
      </w:pPr>
    </w:p>
    <w:p>
      <w:pPr>
        <w:pStyle w:val="style94"/>
        <w:spacing w:before="0" w:beforeAutospacing="false" w:after="0" w:afterAutospacing="false" w:lineRule="atLeast" w:line="240"/>
        <w:ind w:right="255"/>
        <w:rPr>
          <w:lang w:val="fr-FR"/>
        </w:rPr>
      </w:pPr>
      <w:r>
        <w:rPr>
          <w:color w:val="000000"/>
          <w:lang w:val="fr-ML"/>
        </w:rPr>
        <w:t>Pour b</w:t>
      </w:r>
      <w:r>
        <w:rPr>
          <w:color w:val="000000"/>
          <w:lang w:val="fr-ML"/>
        </w:rPr>
        <w:t xml:space="preserve">eaucoup </w:t>
      </w:r>
      <w:r>
        <w:rPr>
          <w:color w:val="000000"/>
          <w:lang w:val="fr-FR"/>
        </w:rPr>
        <w:t xml:space="preserve">de gens, </w:t>
      </w:r>
      <w:r>
        <w:rPr>
          <w:color w:val="000000"/>
          <w:lang w:val="fr-FR"/>
        </w:rPr>
        <w:t xml:space="preserve">poser des questions est </w:t>
      </w:r>
      <w:r>
        <w:rPr>
          <w:color w:val="000000"/>
          <w:lang w:val="fr-ML"/>
        </w:rPr>
        <w:t xml:space="preserve">propre aux </w:t>
      </w:r>
      <w:r>
        <w:rPr>
          <w:color w:val="000000"/>
          <w:lang w:val="fr-FR"/>
        </w:rPr>
        <w:t>salles de classe ou d'autres processus d'apprentissage, mais sur</w:t>
      </w:r>
      <w:r>
        <w:rPr>
          <w:color w:val="000000"/>
          <w:lang w:val="fr-FR"/>
        </w:rPr>
        <w:t xml:space="preserve"> le lieu de travail </w:t>
      </w:r>
      <w:r>
        <w:rPr>
          <w:color w:val="000000"/>
          <w:lang w:val="fr-FR"/>
        </w:rPr>
        <w:t>l'imp</w:t>
      </w:r>
      <w:r>
        <w:rPr>
          <w:color w:val="000000"/>
          <w:lang w:val="fr-FR"/>
        </w:rPr>
        <w:t>ortance des questions reste inestimable</w:t>
      </w:r>
      <w:r>
        <w:rPr>
          <w:color w:val="000000"/>
          <w:lang w:val="fr-FR"/>
        </w:rPr>
        <w:t>.</w:t>
      </w:r>
    </w:p>
    <w:p>
      <w:pPr>
        <w:pStyle w:val="style94"/>
        <w:spacing w:before="0" w:beforeAutospacing="false" w:after="0" w:afterAutospacing="false" w:lineRule="atLeast" w:line="210"/>
        <w:rPr>
          <w:lang w:val="fr-ML"/>
        </w:rPr>
      </w:pPr>
      <w:r>
        <w:rPr>
          <w:rFonts w:eastAsia="&amp;quot"/>
          <w:color w:val="000000"/>
          <w:lang w:val="fr-FR"/>
        </w:rPr>
        <w:t> </w:t>
      </w:r>
      <w:r>
        <w:rPr>
          <w:color w:val="000000"/>
          <w:lang w:val="fr-FR"/>
        </w:rPr>
        <w:t>Plus particulièrem</w:t>
      </w:r>
      <w:r>
        <w:rPr>
          <w:color w:val="000000"/>
          <w:lang w:val="fr-FR"/>
        </w:rPr>
        <w:t xml:space="preserve">ent sur les plateformes </w:t>
      </w:r>
      <w:r>
        <w:rPr>
          <w:i/>
          <w:color w:val="ff0000"/>
          <w:lang w:val="fr-FR"/>
        </w:rPr>
        <w:t>d’e-learning</w:t>
      </w:r>
      <w:r>
        <w:rPr>
          <w:color w:val="000000"/>
          <w:lang w:val="fr-FR"/>
        </w:rPr>
        <w:t xml:space="preserve"> </w:t>
      </w:r>
      <w:r>
        <w:rPr>
          <w:color w:val="000000"/>
          <w:lang w:val="fr-FR"/>
        </w:rPr>
        <w:t xml:space="preserve"> et de communication numérique. Être c</w:t>
      </w:r>
      <w:r>
        <w:rPr>
          <w:color w:val="000000"/>
          <w:lang w:val="fr-FR"/>
        </w:rPr>
        <w:t xml:space="preserve">lairvoyant </w:t>
      </w:r>
      <w:r>
        <w:rPr>
          <w:color w:val="000000"/>
          <w:lang w:val="fr-FR"/>
        </w:rPr>
        <w:t>est essentiel pour être productif et répondre aux attentes. Aucune question n'est «idiote» car elle permet à toutes les parties de savoir clairement ce qui doit être fait, quand</w:t>
      </w:r>
      <w:r>
        <w:rPr>
          <w:color w:val="000000"/>
          <w:lang w:val="fr-ML"/>
        </w:rPr>
        <w:t>?</w:t>
      </w:r>
      <w:r>
        <w:rPr>
          <w:color w:val="000000"/>
          <w:lang w:val="fr-FR"/>
        </w:rPr>
        <w:t xml:space="preserve"> </w:t>
      </w:r>
      <w:r>
        <w:rPr>
          <w:color w:val="000000"/>
          <w:lang w:val="fr-FR"/>
        </w:rPr>
        <w:t>Et</w:t>
      </w:r>
      <w:r>
        <w:rPr>
          <w:color w:val="000000"/>
          <w:lang w:val="fr-FR"/>
        </w:rPr>
        <w:t xml:space="preserve"> comment</w:t>
      </w:r>
      <w:r>
        <w:rPr>
          <w:color w:val="000000"/>
          <w:lang w:val="fr-ML"/>
        </w:rPr>
        <w:t>?</w:t>
      </w:r>
    </w:p>
    <w:p>
      <w:pPr>
        <w:pStyle w:val="style94"/>
        <w:spacing w:before="0" w:beforeAutospacing="false" w:after="0" w:afterAutospacing="false" w:lineRule="atLeast" w:line="225"/>
        <w:rPr>
          <w:lang w:val="fr-FR"/>
        </w:rPr>
      </w:pPr>
      <w:r>
        <w:rPr>
          <w:rFonts w:eastAsia="&amp;quot"/>
          <w:color w:val="000000"/>
          <w:lang w:val="fr-FR"/>
        </w:rPr>
        <w:t> </w:t>
      </w:r>
      <w:r>
        <w:rPr>
          <w:color w:val="000000"/>
          <w:lang w:val="fr-FR"/>
        </w:rPr>
        <w:t>Le développement de vos objectifs SMART est grandement amélioré lorsque vous posez de</w:t>
      </w:r>
      <w:r>
        <w:rPr>
          <w:color w:val="000000"/>
          <w:lang w:val="fr-FR"/>
        </w:rPr>
        <w:t xml:space="preserve">s questions à chaque étape. Pour les questions non répondues </w:t>
      </w:r>
      <w:r>
        <w:rPr>
          <w:color w:val="000000"/>
          <w:lang w:val="fr-FR"/>
        </w:rPr>
        <w:t xml:space="preserve">dans la </w:t>
      </w:r>
      <w:r>
        <w:rPr>
          <w:b/>
          <w:color w:val="000000"/>
          <w:lang w:val="fr-FR"/>
        </w:rPr>
        <w:t xml:space="preserve">FAQ </w:t>
      </w:r>
      <w:r>
        <w:rPr>
          <w:color w:val="000000"/>
          <w:lang w:val="fr-FR"/>
        </w:rPr>
        <w:t xml:space="preserve">sur </w:t>
      </w:r>
      <w:r>
        <w:rPr>
          <w:b/>
          <w:color w:val="ff0000"/>
          <w:lang w:val="fr-FR"/>
        </w:rPr>
        <w:t xml:space="preserve">E4World, </w:t>
      </w:r>
      <w:r>
        <w:rPr>
          <w:color w:val="000000"/>
          <w:lang w:val="fr-FR"/>
        </w:rPr>
        <w:t xml:space="preserve">envoyez vos messages </w:t>
      </w:r>
      <w:r>
        <w:rPr>
          <w:color w:val="000000"/>
          <w:lang w:val="fr-FR"/>
        </w:rPr>
        <w:t>à</w:t>
      </w:r>
      <w:r>
        <w:rPr>
          <w:lang w:val="fr-FR"/>
        </w:rPr>
        <w:t xml:space="preserve"> </w:t>
      </w:r>
      <w:r>
        <w:rPr/>
        <w:fldChar w:fldCharType="begin"/>
      </w:r>
      <w:r>
        <w:instrText xml:space="preserve"> HYPERLINK "mailto:help@employability4world.com" </w:instrText>
      </w:r>
      <w:r>
        <w:rPr/>
        <w:fldChar w:fldCharType="separate"/>
      </w:r>
      <w:r>
        <w:rPr>
          <w:color w:val="0000ff"/>
          <w:u w:val="single"/>
          <w:lang w:val="fr-FR"/>
        </w:rPr>
        <w:t>help@employability4world.com</w:t>
      </w:r>
      <w:r>
        <w:rPr/>
        <w:fldChar w:fldCharType="end"/>
      </w:r>
    </w:p>
    <w:p>
      <w:pPr>
        <w:pStyle w:val="style179"/>
        <w:numPr>
          <w:ilvl w:val="0"/>
          <w:numId w:val="16"/>
        </w:numPr>
        <w:spacing w:lineRule="atLeast" w:line="0"/>
        <w:jc w:val="center"/>
        <w:rPr>
          <w:b/>
          <w:color w:val="ff0000"/>
          <w:sz w:val="48"/>
          <w:szCs w:val="48"/>
        </w:rPr>
      </w:pPr>
      <w:r>
        <w:rPr>
          <w:b/>
          <w:color w:val="ff0000"/>
          <w:sz w:val="48"/>
          <w:szCs w:val="48"/>
          <w:u w:val="single"/>
        </w:rPr>
        <w:t>Re</w:t>
      </w:r>
      <w:r>
        <w:rPr>
          <w:b/>
          <w:color w:val="ff0000"/>
          <w:sz w:val="48"/>
          <w:szCs w:val="48"/>
          <w:u w:val="single"/>
          <w:lang w:val="fr-ML"/>
        </w:rPr>
        <w:t>cherche par la lecture</w:t>
      </w:r>
    </w:p>
    <w:p>
      <w:pPr>
        <w:pStyle w:val="style179"/>
        <w:spacing w:lineRule="atLeast" w:line="0"/>
        <w:rPr>
          <w:b/>
          <w:color w:val="ff0000"/>
          <w:sz w:val="48"/>
          <w:szCs w:val="48"/>
        </w:rPr>
      </w:pPr>
    </w:p>
    <w:p>
      <w:pPr>
        <w:pStyle w:val="style94"/>
        <w:spacing w:before="0" w:beforeAutospacing="false" w:after="0" w:afterAutospacing="false" w:lineRule="atLeast" w:line="300"/>
        <w:jc w:val="right"/>
        <w:rPr>
          <w:lang w:val="fr-FR"/>
        </w:rPr>
      </w:pPr>
      <w:r>
        <w:rPr>
          <w:rFonts w:eastAsia="&amp;quot"/>
          <w:color w:val="000000"/>
          <w:lang w:val="fr-FR"/>
        </w:rPr>
        <w:t> </w:t>
      </w:r>
      <w:r>
        <w:rPr>
          <w:rFonts w:eastAsia="&amp;quot"/>
          <w:color w:val="000000"/>
          <w:lang w:val="fr-ML"/>
        </w:rPr>
        <w:t xml:space="preserve">                    </w:t>
      </w:r>
      <w:r>
        <w:rPr>
          <w:i/>
          <w:color w:val="ff0000"/>
          <w:lang w:val="fr-FR"/>
        </w:rPr>
        <w:t>«La lecture est pour l'esprit ce que l'exercice est pour le corps»</w:t>
      </w:r>
    </w:p>
    <w:p>
      <w:pPr>
        <w:pStyle w:val="style94"/>
        <w:spacing w:before="0" w:beforeAutospacing="false" w:after="0" w:afterAutospacing="false" w:lineRule="atLeast" w:line="240"/>
        <w:ind w:left="6600"/>
        <w:jc w:val="right"/>
        <w:rPr>
          <w:lang w:val="fr-FR"/>
        </w:rPr>
      </w:pPr>
      <w:r>
        <w:rPr>
          <w:b/>
          <w:i/>
          <w:color w:val="ff0000"/>
          <w:lang w:val="fr-FR"/>
        </w:rPr>
        <w:t xml:space="preserve">Joseph </w:t>
      </w:r>
      <w:r>
        <w:rPr>
          <w:b/>
          <w:i/>
          <w:color w:val="ff0000"/>
          <w:lang w:val="fr-FR"/>
        </w:rPr>
        <w:t>Addison.</w:t>
      </w:r>
    </w:p>
    <w:p>
      <w:pPr>
        <w:pStyle w:val="style94"/>
        <w:spacing w:before="0" w:beforeAutospacing="false" w:after="0" w:afterAutospacing="false" w:lineRule="atLeast" w:line="270"/>
        <w:rPr>
          <w:lang w:val="fr-FR"/>
        </w:rPr>
      </w:pPr>
      <w:r>
        <w:rPr>
          <w:rFonts w:eastAsia="&amp;quot"/>
          <w:color w:val="000000"/>
          <w:lang w:val="fr-FR"/>
        </w:rPr>
        <w:t> </w:t>
      </w:r>
    </w:p>
    <w:p>
      <w:pPr>
        <w:pStyle w:val="style94"/>
        <w:spacing w:before="0" w:beforeAutospacing="false" w:after="0" w:afterAutospacing="false" w:lineRule="atLeast" w:line="210"/>
        <w:rPr>
          <w:lang w:val="fr-FR"/>
        </w:rPr>
      </w:pPr>
      <w:r>
        <w:rPr>
          <w:color w:val="000000"/>
          <w:lang w:val="fr-FR"/>
        </w:rPr>
        <w:t>Compétence</w:t>
      </w:r>
      <w:r>
        <w:rPr>
          <w:color w:val="000000"/>
          <w:lang w:val="fr-FR"/>
        </w:rPr>
        <w:t xml:space="preserve"> essentiell</w:t>
      </w:r>
      <w:r>
        <w:rPr>
          <w:color w:val="000000"/>
          <w:lang w:val="fr-FR"/>
        </w:rPr>
        <w:t>e, car un véritable loisir</w:t>
      </w:r>
      <w:r>
        <w:rPr>
          <w:color w:val="000000"/>
          <w:lang w:val="fr-FR"/>
        </w:rPr>
        <w:t xml:space="preserve">, mais également en </w:t>
      </w:r>
      <w:r>
        <w:rPr>
          <w:color w:val="000000"/>
          <w:lang w:val="fr-ML"/>
        </w:rPr>
        <w:t>raison</w:t>
      </w:r>
      <w:r>
        <w:rPr>
          <w:color w:val="000000"/>
          <w:lang w:val="fr-FR"/>
        </w:rPr>
        <w:t xml:space="preserve"> du caractère changeant</w:t>
      </w:r>
      <w:r>
        <w:rPr>
          <w:color w:val="000000"/>
          <w:lang w:val="fr-FR"/>
        </w:rPr>
        <w:t xml:space="preserve"> du </w:t>
      </w:r>
      <w:r>
        <w:rPr>
          <w:color w:val="000000"/>
          <w:lang w:val="fr-ML"/>
        </w:rPr>
        <w:t>monde</w:t>
      </w:r>
      <w:r>
        <w:rPr>
          <w:color w:val="000000"/>
          <w:lang w:val="fr-FR"/>
        </w:rPr>
        <w:t xml:space="preserve"> d</w:t>
      </w:r>
      <w:r>
        <w:rPr>
          <w:color w:val="000000"/>
          <w:lang w:val="fr-ML"/>
        </w:rPr>
        <w:t>u</w:t>
      </w:r>
      <w:r>
        <w:rPr>
          <w:color w:val="000000"/>
          <w:lang w:val="fr-FR"/>
        </w:rPr>
        <w:t xml:space="preserve"> travail, la lecture est la clé de la </w:t>
      </w:r>
      <w:r>
        <w:rPr>
          <w:color w:val="000000"/>
          <w:lang w:val="fr-FR"/>
        </w:rPr>
        <w:t>recherche et d</w:t>
      </w:r>
      <w:r>
        <w:rPr>
          <w:color w:val="000000"/>
          <w:lang w:val="fr-ML"/>
        </w:rPr>
        <w:t>e l’</w:t>
      </w:r>
      <w:r>
        <w:rPr>
          <w:color w:val="000000"/>
          <w:lang w:val="fr-FR"/>
        </w:rPr>
        <w:t>accès aux médias de plus en plus nombreux, aux courriers électroniq</w:t>
      </w:r>
      <w:r>
        <w:rPr>
          <w:color w:val="000000"/>
          <w:lang w:val="fr-FR"/>
        </w:rPr>
        <w:t xml:space="preserve">ues, aux messages en ligne… </w:t>
      </w:r>
      <w:r>
        <w:rPr>
          <w:color w:val="000000"/>
          <w:lang w:val="fr-FR"/>
        </w:rPr>
        <w:t xml:space="preserve"> </w:t>
      </w:r>
      <w:r>
        <w:rPr>
          <w:color w:val="000000"/>
          <w:lang w:val="fr-FR"/>
        </w:rPr>
        <w:t xml:space="preserve">Elle </w:t>
      </w:r>
      <w:r>
        <w:rPr>
          <w:color w:val="000000"/>
          <w:lang w:val="fr-ML"/>
        </w:rPr>
        <w:t>Confère l’aptitud</w:t>
      </w:r>
      <w:r>
        <w:rPr>
          <w:color w:val="000000"/>
          <w:lang w:val="fr-ML"/>
        </w:rPr>
        <w:t>e</w:t>
      </w:r>
      <w:r>
        <w:rPr>
          <w:color w:val="000000"/>
          <w:lang w:val="fr-ML"/>
        </w:rPr>
        <w:t xml:space="preserve"> à lire et absorber rapidement </w:t>
      </w:r>
      <w:r>
        <w:rPr>
          <w:color w:val="000000"/>
          <w:lang w:val="fr-ML"/>
        </w:rPr>
        <w:t>l’information,</w:t>
      </w:r>
      <w:r>
        <w:rPr>
          <w:color w:val="000000"/>
          <w:lang w:val="fr-ML"/>
        </w:rPr>
        <w:t xml:space="preserve"> ce qui est une </w:t>
      </w:r>
      <w:r>
        <w:rPr>
          <w:color w:val="000000"/>
          <w:lang w:val="fr-ML"/>
        </w:rPr>
        <w:t>compétence</w:t>
      </w:r>
      <w:r>
        <w:rPr>
          <w:color w:val="000000"/>
          <w:lang w:val="fr-ML"/>
        </w:rPr>
        <w:t xml:space="preserve"> de grande importance chez </w:t>
      </w:r>
      <w:r>
        <w:rPr>
          <w:color w:val="000000"/>
          <w:lang w:val="fr-FR"/>
        </w:rPr>
        <w:t xml:space="preserve">un travailleur </w:t>
      </w:r>
      <w:r>
        <w:rPr>
          <w:color w:val="000000"/>
          <w:lang w:val="fr-ML"/>
        </w:rPr>
        <w:t>intellectuel</w:t>
      </w:r>
      <w:r>
        <w:rPr>
          <w:color w:val="000000"/>
          <w:lang w:val="fr-FR"/>
        </w:rPr>
        <w:t>.</w:t>
      </w:r>
    </w:p>
    <w:p>
      <w:pPr>
        <w:pStyle w:val="style94"/>
        <w:spacing w:before="0" w:beforeAutospacing="false" w:after="0" w:afterAutospacing="false" w:lineRule="atLeast" w:line="225"/>
        <w:rPr>
          <w:lang w:val="fr-FR"/>
        </w:rPr>
      </w:pPr>
      <w:r>
        <w:rPr>
          <w:rFonts w:eastAsia="&amp;quot"/>
          <w:color w:val="000000"/>
          <w:lang w:val="fr-FR"/>
        </w:rPr>
        <w:t> </w:t>
      </w:r>
      <w:r>
        <w:rPr>
          <w:color w:val="000000"/>
          <w:lang w:val="fr-FR"/>
        </w:rPr>
        <w:t>S</w:t>
      </w:r>
      <w:r>
        <w:rPr>
          <w:color w:val="000000"/>
          <w:lang w:val="fr-ML"/>
        </w:rPr>
        <w:t>’épanouir</w:t>
      </w:r>
      <w:r>
        <w:rPr>
          <w:color w:val="000000"/>
          <w:lang w:val="fr-FR"/>
        </w:rPr>
        <w:t xml:space="preserve"> en tant que travailleur </w:t>
      </w:r>
      <w:r>
        <w:rPr>
          <w:color w:val="000000"/>
          <w:lang w:val="fr-ML"/>
        </w:rPr>
        <w:t xml:space="preserve">intellectuel </w:t>
      </w:r>
      <w:r>
        <w:rPr>
          <w:color w:val="000000"/>
          <w:lang w:val="fr-ML"/>
        </w:rPr>
        <w:t>nécessite</w:t>
      </w:r>
      <w:r>
        <w:rPr>
          <w:color w:val="000000"/>
          <w:lang w:val="fr-ML"/>
        </w:rPr>
        <w:t xml:space="preserve"> </w:t>
      </w:r>
      <w:r>
        <w:rPr>
          <w:color w:val="000000"/>
          <w:lang w:val="fr-FR"/>
        </w:rPr>
        <w:t xml:space="preserve">des </w:t>
      </w:r>
      <w:r>
        <w:rPr>
          <w:color w:val="000000"/>
          <w:lang w:val="fr-ML"/>
        </w:rPr>
        <w:t>facultés</w:t>
      </w:r>
      <w:r>
        <w:rPr>
          <w:color w:val="000000"/>
          <w:lang w:val="fr-FR"/>
        </w:rPr>
        <w:t xml:space="preserve"> mentale</w:t>
      </w:r>
      <w:r>
        <w:rPr>
          <w:color w:val="000000"/>
          <w:lang w:val="fr-FR"/>
        </w:rPr>
        <w:t>s</w:t>
      </w:r>
      <w:r>
        <w:rPr>
          <w:color w:val="000000"/>
          <w:lang w:val="fr-FR"/>
        </w:rPr>
        <w:t xml:space="preserve"> aussi élevée</w:t>
      </w:r>
      <w:r>
        <w:rPr>
          <w:color w:val="000000"/>
          <w:lang w:val="fr-ML"/>
        </w:rPr>
        <w:t>s</w:t>
      </w:r>
      <w:r>
        <w:rPr>
          <w:color w:val="000000"/>
          <w:lang w:val="fr-FR"/>
        </w:rPr>
        <w:t xml:space="preserve"> que possible, </w:t>
      </w:r>
      <w:r>
        <w:rPr>
          <w:color w:val="000000"/>
          <w:lang w:val="fr-ML"/>
        </w:rPr>
        <w:t xml:space="preserve">et un </w:t>
      </w:r>
      <w:r>
        <w:rPr>
          <w:color w:val="000000"/>
          <w:lang w:val="fr-FR"/>
        </w:rPr>
        <w:t>usage rationnel</w:t>
      </w:r>
      <w:r>
        <w:rPr>
          <w:color w:val="000000"/>
          <w:lang w:val="fr-FR"/>
        </w:rPr>
        <w:t xml:space="preserve"> </w:t>
      </w:r>
      <w:r>
        <w:rPr>
          <w:color w:val="000000"/>
          <w:lang w:val="fr-ML"/>
        </w:rPr>
        <w:t>du</w:t>
      </w:r>
      <w:r>
        <w:rPr>
          <w:color w:val="000000"/>
          <w:lang w:val="fr-FR"/>
        </w:rPr>
        <w:t xml:space="preserve"> temps. La lecture de tous les fils d'actualités de vos amis peut être très intéressante mais génère-t-elle une stimulation mentale à un niveau qui améliore votre productivité, votre capacité à ajouter de la valeur dans la chaîne d'approvisionnement? La lecture est également un outil clé pour développer votre vocabulaire</w:t>
      </w:r>
    </w:p>
    <w:p>
      <w:pPr>
        <w:pStyle w:val="style94"/>
        <w:spacing w:before="0" w:beforeAutospacing="false" w:after="0" w:afterAutospacing="false" w:lineRule="atLeast" w:line="225"/>
        <w:rPr>
          <w:color w:val="0000ff"/>
          <w:u w:val="single"/>
          <w:lang w:val="fr-FR"/>
        </w:rPr>
      </w:pPr>
    </w:p>
    <w:p>
      <w:pPr>
        <w:pStyle w:val="style94"/>
        <w:numPr>
          <w:ilvl w:val="0"/>
          <w:numId w:val="16"/>
        </w:numPr>
        <w:spacing w:before="0" w:beforeAutospacing="false" w:after="0" w:afterAutospacing="false" w:lineRule="atLeast" w:line="720"/>
        <w:jc w:val="center"/>
        <w:rPr>
          <w:b/>
          <w:color w:val="ff0000"/>
          <w:sz w:val="48"/>
          <w:szCs w:val="48"/>
          <w:lang w:val="fr-FR"/>
        </w:rPr>
      </w:pPr>
      <w:r>
        <w:rPr>
          <w:b/>
          <w:color w:val="ff0000"/>
          <w:sz w:val="48"/>
          <w:szCs w:val="48"/>
          <w:u w:val="single"/>
          <w:lang w:val="fr-FR"/>
        </w:rPr>
        <w:t>(Soi)  la c</w:t>
      </w:r>
      <w:r>
        <w:rPr>
          <w:b/>
          <w:color w:val="ff0000"/>
          <w:sz w:val="48"/>
          <w:szCs w:val="48"/>
          <w:u w:val="single"/>
          <w:lang w:val="fr-FR"/>
        </w:rPr>
        <w:t>onfiance en soi</w:t>
      </w:r>
    </w:p>
    <w:p>
      <w:pPr>
        <w:pStyle w:val="style94"/>
        <w:spacing w:before="0" w:beforeAutospacing="false" w:after="0" w:afterAutospacing="false" w:lineRule="atLeast" w:line="210"/>
        <w:ind w:left="3360"/>
        <w:jc w:val="right"/>
        <w:rPr>
          <w:lang w:val="fr-FR"/>
        </w:rPr>
      </w:pPr>
      <w:r>
        <w:rPr>
          <w:i/>
          <w:color w:val="ff0000"/>
          <w:lang w:val="fr-FR"/>
        </w:rPr>
        <w:t>'Crois que tu le peux et tu es à la moitié du chemin'</w:t>
      </w:r>
    </w:p>
    <w:p>
      <w:pPr>
        <w:pStyle w:val="style94"/>
        <w:spacing w:before="0" w:beforeAutospacing="false" w:after="0" w:afterAutospacing="false" w:lineRule="atLeast" w:line="210"/>
        <w:ind w:left="5775"/>
        <w:jc w:val="right"/>
        <w:rPr>
          <w:lang w:val="fr-FR"/>
        </w:rPr>
      </w:pPr>
      <w:r>
        <w:rPr>
          <w:b/>
          <w:i/>
          <w:color w:val="ff0000"/>
          <w:lang w:val="fr-FR"/>
        </w:rPr>
        <w:t>Théodore Roosevelt</w:t>
      </w:r>
    </w:p>
    <w:p>
      <w:pPr>
        <w:pStyle w:val="style94"/>
        <w:spacing w:before="0" w:beforeAutospacing="false" w:after="0" w:afterAutospacing="false" w:lineRule="atLeast" w:line="240"/>
        <w:ind w:right="570"/>
        <w:rPr>
          <w:lang w:val="fr-FR"/>
        </w:rPr>
      </w:pPr>
      <w:r>
        <w:rPr>
          <w:color w:val="000000"/>
          <w:lang w:val="fr-FR"/>
        </w:rPr>
        <w:t xml:space="preserve">La confiance en soi est un facteur essentiel pour un travailleur </w:t>
      </w:r>
      <w:r>
        <w:rPr>
          <w:color w:val="000000"/>
          <w:lang w:val="fr-ML"/>
        </w:rPr>
        <w:t>intellectuel</w:t>
      </w:r>
      <w:r>
        <w:rPr>
          <w:color w:val="000000"/>
          <w:lang w:val="fr-FR"/>
        </w:rPr>
        <w:t>; et beaucoup d'entre nous souffrent à un moment donné d'un manque de confiance. C'est naturel, personne n'a confiance en tout ce qu'il fait.</w:t>
      </w:r>
      <w:r>
        <w:rPr>
          <w:rFonts w:eastAsia="&amp;quot"/>
          <w:color w:val="000000"/>
          <w:lang w:val="fr-FR"/>
        </w:rPr>
        <w:t> </w:t>
      </w:r>
    </w:p>
    <w:p>
      <w:pPr>
        <w:pStyle w:val="style94"/>
        <w:spacing w:before="0" w:beforeAutospacing="false" w:after="0" w:afterAutospacing="false" w:lineRule="atLeast" w:line="210"/>
        <w:ind w:right="315"/>
        <w:jc w:val="both"/>
        <w:rPr>
          <w:lang w:val="fr-FR"/>
        </w:rPr>
      </w:pPr>
      <w:r>
        <w:rPr>
          <w:color w:val="000000"/>
          <w:lang w:val="fr-FR"/>
        </w:rPr>
        <w:t xml:space="preserve">Lors de la planification de votre </w:t>
      </w:r>
      <w:r>
        <w:rPr>
          <w:color w:val="000000"/>
          <w:lang w:val="fr-FR"/>
        </w:rPr>
        <w:t>parcours de développement professionnel, assurez-vous d'explorer les moyens et les opportunités de renforcer votre confiance en vous. La clé pour développer votre confiance est</w:t>
      </w:r>
      <w:r>
        <w:rPr>
          <w:color w:val="000000"/>
          <w:lang w:val="fr-FR"/>
        </w:rPr>
        <w:t xml:space="preserve"> de fixer des objectifs tenables</w:t>
      </w:r>
      <w:r>
        <w:rPr>
          <w:color w:val="000000"/>
          <w:lang w:val="fr-FR"/>
        </w:rPr>
        <w:t xml:space="preserve"> et réalistes, mais aussi de reconnaître que l'échec est une partie naturelle du succès.</w:t>
      </w:r>
    </w:p>
    <w:p>
      <w:pPr>
        <w:pStyle w:val="style94"/>
        <w:spacing w:before="0" w:beforeAutospacing="false" w:after="0" w:afterAutospacing="false" w:lineRule="atLeast" w:line="240"/>
        <w:rPr>
          <w:lang w:val="fr-FR"/>
        </w:rPr>
      </w:pPr>
    </w:p>
    <w:p>
      <w:pPr>
        <w:pStyle w:val="style94"/>
        <w:numPr>
          <w:ilvl w:val="0"/>
          <w:numId w:val="16"/>
        </w:numPr>
        <w:spacing w:before="0" w:beforeAutospacing="false" w:after="0" w:afterAutospacing="false" w:lineRule="atLeast" w:line="720"/>
        <w:jc w:val="center"/>
        <w:rPr>
          <w:color w:val="ff0000"/>
          <w:sz w:val="48"/>
          <w:szCs w:val="48"/>
          <w:lang w:val="fr-FR"/>
        </w:rPr>
      </w:pPr>
      <w:r>
        <w:rPr>
          <w:color w:val="ff0000"/>
          <w:sz w:val="48"/>
          <w:szCs w:val="48"/>
          <w:u w:val="single"/>
          <w:lang w:val="fr-FR"/>
        </w:rPr>
        <w:t>Tenir bon face aux risques</w:t>
      </w:r>
    </w:p>
    <w:p>
      <w:pPr>
        <w:pStyle w:val="style94"/>
        <w:spacing w:before="0" w:beforeAutospacing="false" w:after="0" w:afterAutospacing="false" w:lineRule="atLeast" w:line="300"/>
        <w:jc w:val="right"/>
        <w:rPr>
          <w:rFonts w:eastAsia="&amp;quot"/>
          <w:color w:val="000000"/>
          <w:lang w:val="fr-FR"/>
        </w:rPr>
      </w:pPr>
    </w:p>
    <w:p>
      <w:pPr>
        <w:pStyle w:val="style94"/>
        <w:spacing w:before="0" w:beforeAutospacing="false" w:after="0" w:afterAutospacing="false" w:lineRule="atLeast" w:line="300"/>
        <w:jc w:val="right"/>
        <w:rPr>
          <w:b/>
          <w:i/>
          <w:color w:val="ff0000"/>
          <w:lang w:val="fr-FR"/>
        </w:rPr>
      </w:pPr>
      <w:r>
        <w:rPr>
          <w:rFonts w:eastAsia="&amp;quot"/>
          <w:color w:val="000000"/>
          <w:lang w:val="fr-FR"/>
        </w:rPr>
        <w:t> </w:t>
      </w:r>
      <w:r>
        <w:rPr>
          <w:i/>
          <w:color w:val="ff0000"/>
          <w:lang w:val="fr-FR"/>
        </w:rPr>
        <w:t>"</w:t>
      </w:r>
      <w:r>
        <w:rPr>
          <w:i/>
          <w:color w:val="ff0000"/>
          <w:lang w:val="fr-ML"/>
        </w:rPr>
        <w:t>Faites</w:t>
      </w:r>
      <w:r>
        <w:rPr>
          <w:i/>
          <w:color w:val="ff0000"/>
          <w:lang w:val="fr-ML"/>
        </w:rPr>
        <w:t xml:space="preserve"> le grand saut </w:t>
      </w:r>
      <w:r>
        <w:rPr>
          <w:i/>
          <w:color w:val="ff0000"/>
          <w:lang w:val="fr-FR"/>
        </w:rPr>
        <w:t xml:space="preserve">et le filet </w:t>
      </w:r>
      <w:r>
        <w:rPr>
          <w:i/>
          <w:color w:val="ff0000"/>
          <w:lang w:val="fr-FR"/>
        </w:rPr>
        <w:t>apparaîtra</w:t>
      </w:r>
      <w:r>
        <w:rPr>
          <w:i/>
          <w:color w:val="ff0000"/>
          <w:lang w:val="fr-FR"/>
        </w:rPr>
        <w:t>."</w:t>
      </w:r>
      <w:r>
        <w:rPr>
          <w:i/>
          <w:color w:val="ff0000"/>
          <w:lang w:val="fr-ML"/>
        </w:rPr>
        <w:t xml:space="preserve">            </w:t>
      </w:r>
      <w:r>
        <w:rPr>
          <w:b/>
          <w:i/>
          <w:color w:val="ff0000"/>
          <w:lang w:val="fr-FR"/>
        </w:rPr>
        <w:t xml:space="preserve">Zen </w:t>
      </w:r>
      <w:r>
        <w:rPr>
          <w:b/>
          <w:i/>
          <w:color w:val="ff0000"/>
          <w:lang w:val="fr-FR"/>
        </w:rPr>
        <w:t>Saying</w:t>
      </w:r>
    </w:p>
    <w:p>
      <w:pPr>
        <w:pStyle w:val="style94"/>
        <w:spacing w:before="0" w:beforeAutospacing="false" w:after="0" w:afterAutospacing="false" w:lineRule="atLeast" w:line="300"/>
        <w:jc w:val="right"/>
        <w:rPr>
          <w:lang w:val="fr-FR"/>
        </w:rPr>
      </w:pPr>
    </w:p>
    <w:p>
      <w:pPr>
        <w:pStyle w:val="style94"/>
        <w:spacing w:before="0" w:beforeAutospacing="false" w:after="0" w:afterAutospacing="false" w:lineRule="atLeast" w:line="270"/>
        <w:rPr>
          <w:color w:val="000000"/>
          <w:lang w:val="fr-FR"/>
        </w:rPr>
      </w:pPr>
      <w:r>
        <w:rPr>
          <w:rFonts w:eastAsia="&amp;quot"/>
          <w:color w:val="000000"/>
          <w:lang w:val="fr-FR"/>
        </w:rPr>
        <w:t> </w:t>
      </w:r>
      <w:r>
        <w:rPr>
          <w:color w:val="000000"/>
          <w:lang w:val="fr-FR"/>
        </w:rPr>
        <w:t>Tous les humains ont des réactions naturelles de peur et de fuite face aux situations</w:t>
      </w:r>
      <w:r>
        <w:rPr>
          <w:color w:val="000000"/>
          <w:lang w:val="fr-ML"/>
        </w:rPr>
        <w:t>inaccoutumées</w:t>
      </w:r>
      <w:r>
        <w:rPr>
          <w:color w:val="000000"/>
          <w:lang w:val="fr-FR"/>
        </w:rPr>
        <w:t xml:space="preserve">, mais en tant que travailleur </w:t>
      </w:r>
      <w:r>
        <w:rPr>
          <w:color w:val="000000"/>
          <w:lang w:val="fr-ML"/>
        </w:rPr>
        <w:t>intellectuel</w:t>
      </w:r>
      <w:r>
        <w:rPr>
          <w:color w:val="000000"/>
          <w:lang w:val="fr-FR"/>
        </w:rPr>
        <w:t>, il est essentiel que nous acceptions les risques et reconnaissions que la prise de risques est nécessaire, si nous voulons réaliser nos ambitions et nos aspirations.</w:t>
      </w:r>
    </w:p>
    <w:p>
      <w:pPr>
        <w:pStyle w:val="style94"/>
        <w:spacing w:before="0" w:beforeAutospacing="false" w:after="0" w:afterAutospacing="false" w:lineRule="atLeast" w:line="270"/>
        <w:rPr>
          <w:color w:val="000000"/>
          <w:lang w:val="fr-FR"/>
        </w:rPr>
      </w:pPr>
      <w:r>
        <w:rPr>
          <w:color w:val="000000"/>
          <w:lang w:val="fr-FR"/>
        </w:rPr>
        <w:t xml:space="preserve">Comme Winston Churchill le dit ailleurs dans cet </w:t>
      </w:r>
      <w:r>
        <w:rPr>
          <w:color w:val="000000"/>
          <w:lang w:val="fr-ML"/>
        </w:rPr>
        <w:t xml:space="preserve"> A B C de l’</w:t>
      </w:r>
      <w:r>
        <w:rPr>
          <w:b/>
          <w:color w:val="ff0000"/>
          <w:lang w:val="fr-FR"/>
        </w:rPr>
        <w:t>Employabilité</w:t>
      </w:r>
      <w:r>
        <w:rPr>
          <w:b/>
          <w:color w:val="ff0000"/>
          <w:lang w:val="fr-ML"/>
        </w:rPr>
        <w:t>é</w:t>
      </w:r>
      <w:r>
        <w:rPr>
          <w:color w:val="000000"/>
          <w:lang w:val="fr-FR"/>
        </w:rPr>
        <w:t xml:space="preserve">, «l'échec n'est pas fatal», nous devons reconnaître qu'en tant que travailleurs du savoir, nous commettrons des erreurs, mais comment apprendre de ces erreurs et ajuster nos plans pour nous assurer de devenir plus forts et meilleurs. </w:t>
      </w:r>
      <w:r>
        <w:rPr>
          <w:color w:val="000000"/>
          <w:lang w:val="fr-FR"/>
        </w:rPr>
        <w:t>pour</w:t>
      </w:r>
      <w:r>
        <w:rPr>
          <w:color w:val="000000"/>
          <w:lang w:val="fr-FR"/>
        </w:rPr>
        <w:t xml:space="preserve"> relever nos défis et atteindre nos objectifs </w:t>
      </w:r>
      <w:r>
        <w:rPr>
          <w:b/>
          <w:color w:val="ff0000"/>
          <w:lang w:val="fr-FR"/>
        </w:rPr>
        <w:t>SMART.</w:t>
      </w:r>
    </w:p>
    <w:p>
      <w:pPr>
        <w:pStyle w:val="style179"/>
        <w:numPr>
          <w:ilvl w:val="0"/>
          <w:numId w:val="16"/>
        </w:numPr>
        <w:spacing w:lineRule="atLeast" w:line="0"/>
        <w:rPr>
          <w:b/>
          <w:color w:val="ff0000"/>
          <w:sz w:val="44"/>
          <w:szCs w:val="44"/>
        </w:rPr>
      </w:pPr>
      <w:r>
        <w:rPr>
          <w:b/>
          <w:color w:val="ff0000"/>
          <w:sz w:val="44"/>
          <w:szCs w:val="44"/>
          <w:u w:val="single"/>
          <w:lang w:val="fr-ML"/>
        </w:rPr>
        <w:t>Utilisation de  la c</w:t>
      </w:r>
      <w:r>
        <w:rPr>
          <w:b/>
          <w:color w:val="ff0000"/>
          <w:sz w:val="44"/>
          <w:szCs w:val="44"/>
          <w:u w:val="single"/>
        </w:rPr>
        <w:t>hain</w:t>
      </w:r>
      <w:r>
        <w:rPr>
          <w:b/>
          <w:color w:val="ff0000"/>
          <w:sz w:val="44"/>
          <w:szCs w:val="44"/>
          <w:u w:val="single"/>
          <w:lang w:val="fr-ML"/>
        </w:rPr>
        <w:t>e d’approvisionnement</w:t>
      </w:r>
    </w:p>
    <w:p>
      <w:pPr>
        <w:pStyle w:val="style94"/>
        <w:spacing w:before="0" w:beforeAutospacing="false" w:after="0" w:afterAutospacing="false" w:lineRule="atLeast" w:line="300"/>
        <w:rPr/>
      </w:pPr>
      <w:r>
        <w:rPr>
          <w:rFonts w:eastAsia="&amp;quot"/>
          <w:color w:val="000000"/>
        </w:rPr>
        <w:t> </w:t>
      </w:r>
    </w:p>
    <w:p>
      <w:pPr>
        <w:pStyle w:val="style0"/>
        <w:spacing w:lineRule="auto" w:line="263"/>
        <w:ind w:right="960"/>
        <w:jc w:val="right"/>
        <w:rPr>
          <w:b/>
          <w:i/>
          <w:color w:val="ff0000"/>
          <w:sz w:val="24"/>
          <w:szCs w:val="24"/>
        </w:rPr>
      </w:pPr>
      <w:r>
        <w:rPr>
          <w:b/>
          <w:color w:val="ff0000"/>
          <w:sz w:val="24"/>
          <w:szCs w:val="24"/>
        </w:rPr>
        <w:t xml:space="preserve">« </w:t>
      </w:r>
      <w:r>
        <w:rPr>
          <w:i/>
          <w:color w:val="ff0000"/>
          <w:sz w:val="24"/>
          <w:szCs w:val="24"/>
        </w:rPr>
        <w:t xml:space="preserve">Ce ne sont pas les organisations qui sont en concurrence, </w:t>
      </w:r>
      <w:r>
        <w:rPr>
          <w:i/>
          <w:color w:val="ff0000"/>
          <w:sz w:val="24"/>
          <w:szCs w:val="24"/>
          <w:lang w:val="fr-ML"/>
        </w:rPr>
        <w:t xml:space="preserve">mais </w:t>
      </w:r>
      <w:r>
        <w:rPr>
          <w:i/>
          <w:color w:val="ff0000"/>
          <w:sz w:val="24"/>
          <w:szCs w:val="24"/>
        </w:rPr>
        <w:t>les chaînes d'approvisionnement »</w:t>
      </w:r>
      <w:r>
        <w:rPr>
          <w:b/>
          <w:color w:val="ff0000"/>
          <w:sz w:val="24"/>
          <w:szCs w:val="24"/>
        </w:rPr>
        <w:t xml:space="preserve"> </w:t>
      </w:r>
      <w:r>
        <w:rPr>
          <w:b/>
          <w:i/>
          <w:color w:val="ff0000"/>
          <w:sz w:val="24"/>
          <w:szCs w:val="24"/>
        </w:rPr>
        <w:t>Anon.</w:t>
      </w:r>
    </w:p>
    <w:p>
      <w:pPr>
        <w:pStyle w:val="style94"/>
        <w:spacing w:before="0" w:beforeAutospacing="false" w:after="0" w:afterAutospacing="false" w:lineRule="atLeast" w:line="210"/>
        <w:ind w:right="15"/>
        <w:rPr>
          <w:lang w:val="fr-FR"/>
        </w:rPr>
      </w:pPr>
      <w:r>
        <w:rPr>
          <w:color w:val="000000"/>
          <w:lang w:val="fr-FR"/>
        </w:rPr>
        <w:t>Toutes</w:t>
      </w:r>
      <w:r>
        <w:rPr>
          <w:color w:val="000000"/>
          <w:lang w:val="fr-FR"/>
        </w:rPr>
        <w:t xml:space="preserve"> les sociétés humaines </w:t>
      </w:r>
      <w:r>
        <w:rPr>
          <w:color w:val="000000"/>
          <w:lang w:val="fr-ML"/>
        </w:rPr>
        <w:t xml:space="preserve">ont pour </w:t>
      </w:r>
      <w:r>
        <w:rPr>
          <w:color w:val="000000"/>
          <w:lang w:val="fr-ML"/>
        </w:rPr>
        <w:t>épine</w:t>
      </w:r>
      <w:r>
        <w:rPr>
          <w:color w:val="000000"/>
          <w:lang w:val="fr-ML"/>
        </w:rPr>
        <w:t xml:space="preserve"> dorsale </w:t>
      </w:r>
      <w:r>
        <w:rPr>
          <w:color w:val="000000"/>
          <w:lang w:val="fr-FR"/>
        </w:rPr>
        <w:t>les chaînes d'approvisionnement, même l</w:t>
      </w:r>
      <w:r>
        <w:rPr>
          <w:color w:val="000000"/>
          <w:lang w:val="fr-ML"/>
        </w:rPr>
        <w:t xml:space="preserve">es </w:t>
      </w:r>
      <w:r>
        <w:rPr>
          <w:color w:val="000000"/>
          <w:lang w:val="fr-ML"/>
        </w:rPr>
        <w:t>sociétés</w:t>
      </w:r>
      <w:r>
        <w:rPr>
          <w:color w:val="000000"/>
          <w:lang w:val="fr-ML"/>
        </w:rPr>
        <w:t xml:space="preserve"> </w:t>
      </w:r>
      <w:r>
        <w:rPr>
          <w:color w:val="000000"/>
          <w:lang w:val="fr-FR"/>
        </w:rPr>
        <w:t>humain</w:t>
      </w:r>
      <w:r>
        <w:rPr>
          <w:color w:val="000000"/>
          <w:lang w:val="fr-ML"/>
        </w:rPr>
        <w:t>e</w:t>
      </w:r>
      <w:r>
        <w:rPr>
          <w:color w:val="000000"/>
          <w:lang w:val="fr-FR"/>
        </w:rPr>
        <w:t>s primiti</w:t>
      </w:r>
      <w:r>
        <w:rPr>
          <w:color w:val="000000"/>
          <w:lang w:val="fr-ML"/>
        </w:rPr>
        <w:t>ve</w:t>
      </w:r>
      <w:r>
        <w:rPr>
          <w:color w:val="000000"/>
          <w:lang w:val="fr-FR"/>
        </w:rPr>
        <w:t xml:space="preserve">s ont dû s'appuyer sur des chaînes d'approvisionnement, </w:t>
      </w:r>
      <w:r>
        <w:rPr>
          <w:color w:val="000000"/>
          <w:lang w:val="fr-ML"/>
        </w:rPr>
        <w:t xml:space="preserve">au </w:t>
      </w:r>
      <w:r>
        <w:rPr>
          <w:color w:val="000000"/>
          <w:lang w:val="fr-ML"/>
        </w:rPr>
        <w:t>début</w:t>
      </w:r>
      <w:r>
        <w:rPr>
          <w:color w:val="000000"/>
          <w:lang w:val="fr-ML"/>
        </w:rPr>
        <w:t xml:space="preserve"> </w:t>
      </w:r>
      <w:r>
        <w:rPr>
          <w:color w:val="000000"/>
          <w:lang w:val="fr-FR"/>
        </w:rPr>
        <w:t xml:space="preserve">très courtes, </w:t>
      </w:r>
      <w:r>
        <w:rPr>
          <w:color w:val="000000"/>
          <w:lang w:val="fr-ML"/>
        </w:rPr>
        <w:t xml:space="preserve">elles sont </w:t>
      </w:r>
      <w:r>
        <w:rPr>
          <w:color w:val="000000"/>
          <w:lang w:val="fr-FR"/>
        </w:rPr>
        <w:t xml:space="preserve"> aujourd'hui </w:t>
      </w:r>
      <w:r>
        <w:rPr>
          <w:color w:val="000000"/>
          <w:lang w:val="fr-ML"/>
        </w:rPr>
        <w:t xml:space="preserve">plus </w:t>
      </w:r>
      <w:r>
        <w:rPr>
          <w:color w:val="000000"/>
          <w:lang w:val="fr-FR"/>
        </w:rPr>
        <w:t xml:space="preserve">complexes, mondiales et longues. </w:t>
      </w:r>
      <w:r>
        <w:rPr>
          <w:color w:val="000000"/>
          <w:lang w:val="fr-ML"/>
        </w:rPr>
        <w:t xml:space="preserve">Votre usage </w:t>
      </w:r>
      <w:r>
        <w:rPr>
          <w:color w:val="000000"/>
          <w:lang w:val="fr-ML"/>
        </w:rPr>
        <w:t>optimal</w:t>
      </w:r>
      <w:r>
        <w:rPr>
          <w:color w:val="000000"/>
          <w:lang w:val="fr-ML"/>
        </w:rPr>
        <w:t xml:space="preserve"> de </w:t>
      </w:r>
      <w:r>
        <w:rPr>
          <w:color w:val="000000"/>
          <w:lang w:val="fr-FR"/>
        </w:rPr>
        <w:t>ces chaînes d'approvisionnement est au cœur du plan que vous explorez actuellement.</w:t>
      </w:r>
    </w:p>
    <w:p>
      <w:pPr>
        <w:pStyle w:val="style94"/>
        <w:spacing w:before="0" w:beforeAutospacing="false" w:after="0" w:afterAutospacing="false" w:lineRule="atLeast" w:line="270"/>
        <w:rPr>
          <w:color w:val="000000"/>
          <w:lang w:val="fr-ML"/>
        </w:rPr>
      </w:pPr>
      <w:r>
        <w:rPr>
          <w:color w:val="ff0000"/>
          <w:lang w:val="fr-FR"/>
        </w:rPr>
        <w:t>Le travailleur</w:t>
      </w:r>
      <w:r>
        <w:rPr>
          <w:color w:val="ff0000"/>
          <w:lang w:val="fr-FR"/>
        </w:rPr>
        <w:t xml:space="preserve"> </w:t>
      </w:r>
      <w:r>
        <w:rPr>
          <w:color w:val="ff0000"/>
          <w:lang w:val="fr-ML"/>
        </w:rPr>
        <w:t xml:space="preserve">intellectuel est le pivot </w:t>
      </w:r>
      <w:r>
        <w:rPr>
          <w:color w:val="ff0000"/>
          <w:lang w:val="fr-FR"/>
        </w:rPr>
        <w:t>de</w:t>
      </w:r>
      <w:r>
        <w:rPr>
          <w:color w:val="ff0000"/>
          <w:lang w:val="fr-ML"/>
        </w:rPr>
        <w:t>s</w:t>
      </w:r>
      <w:r>
        <w:rPr>
          <w:color w:val="ff0000"/>
          <w:lang w:val="fr-FR"/>
        </w:rPr>
        <w:t xml:space="preserve"> chaînes d'approvisionnement modernes efficaces, et même les histoires d'horreur</w:t>
      </w:r>
      <w:r>
        <w:rPr>
          <w:color w:val="ff0000"/>
          <w:lang w:val="fr-FR"/>
        </w:rPr>
        <w:t xml:space="preserve"> </w:t>
      </w:r>
      <w:r>
        <w:rPr>
          <w:color w:val="ff0000"/>
          <w:lang w:val="fr-ML"/>
        </w:rPr>
        <w:t xml:space="preserve">ou </w:t>
      </w:r>
      <w:r>
        <w:rPr>
          <w:color w:val="ff0000"/>
          <w:lang w:val="fr-FR"/>
        </w:rPr>
        <w:t xml:space="preserve"> d'intelligence artificielle</w:t>
      </w:r>
      <w:r>
        <w:rPr>
          <w:color w:val="ff0000"/>
          <w:lang w:val="fr-ML"/>
        </w:rPr>
        <w:t xml:space="preserve"> </w:t>
      </w:r>
      <w:r>
        <w:rPr>
          <w:color w:val="ff0000"/>
          <w:lang w:val="fr-FR"/>
        </w:rPr>
        <w:t xml:space="preserve">sont de la fiction face aux rôles des œuvres de savoir. </w:t>
      </w:r>
      <w:r>
        <w:rPr>
          <w:color w:val="000000"/>
          <w:lang w:val="fr-ML"/>
        </w:rPr>
        <w:t>Dès</w:t>
      </w:r>
      <w:r>
        <w:rPr>
          <w:color w:val="000000"/>
          <w:lang w:val="fr-ML"/>
        </w:rPr>
        <w:t xml:space="preserve"> que vous optez pour </w:t>
      </w:r>
      <w:r>
        <w:rPr>
          <w:color w:val="000000"/>
          <w:lang w:val="fr-FR"/>
        </w:rPr>
        <w:t xml:space="preserve">être un travailleur </w:t>
      </w:r>
      <w:r>
        <w:rPr>
          <w:color w:val="000000"/>
          <w:lang w:val="fr-ML"/>
        </w:rPr>
        <w:t>intellectuel</w:t>
      </w:r>
      <w:r>
        <w:rPr>
          <w:color w:val="000000"/>
          <w:lang w:val="fr-FR"/>
        </w:rPr>
        <w:t xml:space="preserve">, il est essentiel </w:t>
      </w:r>
      <w:r>
        <w:rPr>
          <w:color w:val="000000"/>
          <w:lang w:val="fr-ML"/>
        </w:rPr>
        <w:t xml:space="preserve">de vous </w:t>
      </w:r>
      <w:r>
        <w:rPr>
          <w:color w:val="000000"/>
          <w:lang w:val="fr-FR"/>
        </w:rPr>
        <w:t xml:space="preserve">concentriez sur </w:t>
      </w:r>
      <w:r>
        <w:rPr>
          <w:color w:val="000000"/>
          <w:lang w:val="fr-ML"/>
        </w:rPr>
        <w:t>l’</w:t>
      </w:r>
      <w:r>
        <w:rPr>
          <w:color w:val="000000"/>
          <w:lang w:val="fr-ML"/>
        </w:rPr>
        <w:t>évolution</w:t>
      </w:r>
      <w:r>
        <w:rPr>
          <w:color w:val="000000"/>
          <w:lang w:val="fr-ML"/>
        </w:rPr>
        <w:t xml:space="preserve"> des </w:t>
      </w:r>
      <w:r>
        <w:rPr>
          <w:color w:val="000000"/>
          <w:lang w:val="fr-FR"/>
        </w:rPr>
        <w:t xml:space="preserve">chaînes d'approvisionnement </w:t>
      </w:r>
      <w:r>
        <w:rPr>
          <w:color w:val="000000"/>
          <w:lang w:val="fr-ML"/>
        </w:rPr>
        <w:t xml:space="preserve">et </w:t>
      </w:r>
      <w:r>
        <w:rPr>
          <w:color w:val="000000"/>
          <w:lang w:val="fr-ML"/>
        </w:rPr>
        <w:t>compétences</w:t>
      </w:r>
      <w:r>
        <w:rPr>
          <w:color w:val="000000"/>
          <w:lang w:val="fr-ML"/>
        </w:rPr>
        <w:t xml:space="preserve"> requises par elles pour</w:t>
      </w:r>
      <w:r>
        <w:rPr>
          <w:color w:val="000000"/>
          <w:lang w:val="fr-ML"/>
        </w:rPr>
        <w:t xml:space="preserve"> un usage efficient</w:t>
      </w:r>
    </w:p>
    <w:p>
      <w:pPr>
        <w:pStyle w:val="style94"/>
        <w:spacing w:before="0" w:beforeAutospacing="false" w:after="0" w:afterAutospacing="false" w:lineRule="atLeast" w:line="270"/>
        <w:rPr>
          <w:color w:val="000000"/>
          <w:lang w:val="fr-FR"/>
        </w:rPr>
      </w:pPr>
    </w:p>
    <w:p>
      <w:pPr>
        <w:pStyle w:val="style179"/>
        <w:numPr>
          <w:ilvl w:val="0"/>
          <w:numId w:val="16"/>
        </w:numPr>
        <w:spacing w:lineRule="atLeast" w:line="0"/>
        <w:jc w:val="center"/>
        <w:rPr>
          <w:color w:val="ff0000"/>
          <w:sz w:val="48"/>
          <w:szCs w:val="48"/>
          <w:u w:val="single"/>
          <w:lang w:val="fr-ML"/>
        </w:rPr>
      </w:pPr>
      <w:r>
        <w:rPr>
          <w:color w:val="ff0000"/>
          <w:sz w:val="48"/>
          <w:szCs w:val="48"/>
          <w:u w:val="single"/>
        </w:rPr>
        <w:t>Vocabulaire</w:t>
      </w:r>
    </w:p>
    <w:p>
      <w:pPr>
        <w:pStyle w:val="style0"/>
        <w:spacing w:lineRule="exact" w:line="311"/>
        <w:rPr>
          <w:rFonts w:eastAsia="Times New Roman"/>
          <w:sz w:val="24"/>
          <w:szCs w:val="24"/>
        </w:rPr>
      </w:pPr>
    </w:p>
    <w:p>
      <w:pPr>
        <w:pStyle w:val="style0"/>
        <w:spacing w:lineRule="atLeast" w:line="0"/>
        <w:jc w:val="right"/>
        <w:rPr>
          <w:b/>
          <w:i/>
          <w:color w:val="ff0000"/>
          <w:sz w:val="24"/>
          <w:szCs w:val="24"/>
        </w:rPr>
      </w:pPr>
      <w:r>
        <w:rPr>
          <w:i/>
          <w:color w:val="ff0000"/>
          <w:sz w:val="24"/>
          <w:szCs w:val="24"/>
        </w:rPr>
        <w:t xml:space="preserve">«Le vocabulaire est une question de construction de mots et d'utilisation de </w:t>
      </w:r>
      <w:r>
        <w:rPr>
          <w:i/>
          <w:color w:val="ff0000"/>
          <w:sz w:val="24"/>
          <w:szCs w:val="24"/>
        </w:rPr>
        <w:t>mots»</w:t>
      </w:r>
      <w:r>
        <w:rPr>
          <w:b/>
          <w:i/>
          <w:color w:val="ff0000"/>
          <w:sz w:val="24"/>
          <w:szCs w:val="24"/>
        </w:rPr>
        <w:t xml:space="preserve"> David</w:t>
      </w:r>
      <w:r>
        <w:rPr>
          <w:b/>
          <w:i/>
          <w:color w:val="ff0000"/>
          <w:sz w:val="24"/>
          <w:szCs w:val="24"/>
        </w:rPr>
        <w:t xml:space="preserve"> Crystal</w:t>
      </w:r>
    </w:p>
    <w:p>
      <w:pPr>
        <w:pStyle w:val="style0"/>
        <w:spacing w:lineRule="atLeast" w:line="0"/>
        <w:jc w:val="right"/>
        <w:rPr>
          <w:b/>
          <w:i/>
          <w:color w:val="ff0000"/>
          <w:sz w:val="24"/>
          <w:szCs w:val="24"/>
        </w:rPr>
      </w:pPr>
    </w:p>
    <w:p>
      <w:pPr>
        <w:pStyle w:val="style94"/>
        <w:spacing w:before="0" w:beforeAutospacing="false" w:after="0" w:afterAutospacing="false" w:lineRule="atLeast" w:line="210"/>
        <w:rPr>
          <w:color w:val="000000"/>
          <w:lang w:val="fr-FR"/>
        </w:rPr>
      </w:pPr>
      <w:r>
        <w:rPr>
          <w:color w:val="000000"/>
          <w:lang w:val="fr-FR"/>
        </w:rPr>
        <w:t>La</w:t>
      </w:r>
      <w:r>
        <w:rPr>
          <w:color w:val="000000"/>
          <w:lang w:val="fr-FR"/>
        </w:rPr>
        <w:t xml:space="preserve"> langue et son usage</w:t>
      </w:r>
      <w:r>
        <w:rPr>
          <w:color w:val="000000"/>
          <w:lang w:val="fr-FR"/>
        </w:rPr>
        <w:t xml:space="preserve"> </w:t>
      </w:r>
      <w:r>
        <w:rPr>
          <w:color w:val="000000"/>
          <w:lang w:val="fr-ML"/>
        </w:rPr>
        <w:t>sont la boite à outil du travailleur intellectuel</w:t>
      </w:r>
      <w:r>
        <w:rPr>
          <w:color w:val="000000"/>
          <w:lang w:val="fr-FR"/>
        </w:rPr>
        <w:t xml:space="preserve">, pour communiquer efficacement, transmettre et accéder à des idées et concepts complexes. </w:t>
      </w:r>
      <w:r>
        <w:rPr>
          <w:color w:val="000000"/>
          <w:lang w:val="fr-ML"/>
        </w:rPr>
        <w:t>Le</w:t>
      </w:r>
      <w:r>
        <w:rPr>
          <w:color w:val="000000"/>
          <w:lang w:val="fr-FR"/>
        </w:rPr>
        <w:t xml:space="preserve"> travailleur</w:t>
      </w:r>
      <w:r>
        <w:rPr>
          <w:color w:val="000000"/>
          <w:lang w:val="fr-ML"/>
        </w:rPr>
        <w:t xml:space="preserve"> intellectuel</w:t>
      </w:r>
      <w:r>
        <w:rPr>
          <w:color w:val="000000"/>
          <w:lang w:val="fr-ML"/>
        </w:rPr>
        <w:t>,</w:t>
      </w:r>
      <w:r>
        <w:rPr>
          <w:color w:val="000000"/>
          <w:lang w:val="fr-FR"/>
        </w:rPr>
        <w:t xml:space="preserve"> armé</w:t>
      </w:r>
      <w:r>
        <w:rPr>
          <w:color w:val="000000"/>
          <w:lang w:val="fr-FR"/>
        </w:rPr>
        <w:t xml:space="preserve"> </w:t>
      </w:r>
      <w:r>
        <w:rPr>
          <w:color w:val="000000"/>
          <w:lang w:val="fr-ML"/>
        </w:rPr>
        <w:t>d’un riche vocabulaire,</w:t>
      </w:r>
      <w:r>
        <w:rPr>
          <w:color w:val="000000"/>
          <w:lang w:val="fr-FR"/>
        </w:rPr>
        <w:t xml:space="preserve"> </w:t>
      </w:r>
      <w:r>
        <w:rPr>
          <w:color w:val="000000"/>
          <w:lang w:val="fr-FR"/>
        </w:rPr>
        <w:t>répond</w:t>
      </w:r>
      <w:r>
        <w:rPr>
          <w:color w:val="000000"/>
          <w:lang w:val="fr-ML"/>
        </w:rPr>
        <w:t xml:space="preserve"> </w:t>
      </w:r>
      <w:r>
        <w:rPr>
          <w:color w:val="000000"/>
          <w:lang w:val="fr-ML"/>
        </w:rPr>
        <w:t>plus facilement</w:t>
      </w:r>
      <w:r>
        <w:rPr>
          <w:color w:val="000000"/>
          <w:lang w:val="fr-FR"/>
        </w:rPr>
        <w:t xml:space="preserve"> aux exigences du </w:t>
      </w:r>
      <w:r>
        <w:rPr>
          <w:color w:val="000000"/>
          <w:lang w:val="fr-ML"/>
        </w:rPr>
        <w:t>monde</w:t>
      </w:r>
      <w:r>
        <w:rPr>
          <w:color w:val="000000"/>
          <w:lang w:val="fr-FR"/>
        </w:rPr>
        <w:t xml:space="preserve"> de travail moderne, interagi</w:t>
      </w:r>
      <w:r>
        <w:rPr>
          <w:color w:val="000000"/>
          <w:lang w:val="fr-ML"/>
        </w:rPr>
        <w:t>t mieux</w:t>
      </w:r>
      <w:r>
        <w:rPr>
          <w:color w:val="000000"/>
          <w:lang w:val="fr-FR"/>
        </w:rPr>
        <w:t xml:space="preserve"> en équipe et partage </w:t>
      </w:r>
      <w:r>
        <w:rPr>
          <w:color w:val="000000"/>
          <w:lang w:val="fr-ML"/>
        </w:rPr>
        <w:t xml:space="preserve">mieux </w:t>
      </w:r>
      <w:r>
        <w:rPr>
          <w:color w:val="000000"/>
          <w:lang w:val="fr-FR"/>
        </w:rPr>
        <w:t>idées et</w:t>
      </w:r>
      <w:r>
        <w:rPr>
          <w:color w:val="000000"/>
          <w:lang w:val="fr-FR"/>
        </w:rPr>
        <w:t xml:space="preserve"> concepts.</w:t>
      </w:r>
    </w:p>
    <w:p>
      <w:pPr>
        <w:pStyle w:val="style94"/>
        <w:spacing w:before="0" w:beforeAutospacing="false" w:after="0" w:afterAutospacing="false" w:lineRule="atLeast" w:line="210"/>
        <w:rPr>
          <w:color w:val="000000"/>
          <w:lang w:val="fr-FR"/>
        </w:rPr>
      </w:pPr>
    </w:p>
    <w:p>
      <w:pPr>
        <w:pStyle w:val="style94"/>
        <w:numPr>
          <w:ilvl w:val="0"/>
          <w:numId w:val="16"/>
        </w:numPr>
        <w:spacing w:before="0" w:beforeAutospacing="false" w:after="0" w:afterAutospacing="false" w:lineRule="atLeast" w:line="720"/>
        <w:jc w:val="center"/>
        <w:rPr>
          <w:color w:val="ff0000"/>
          <w:sz w:val="28"/>
          <w:szCs w:val="28"/>
          <w:u w:val="single"/>
          <w:lang w:val="fr-FR"/>
        </w:rPr>
      </w:pPr>
      <w:r>
        <w:rPr>
          <w:b/>
          <w:color w:val="ff0000"/>
          <w:sz w:val="28"/>
          <w:szCs w:val="28"/>
          <w:u w:val="single"/>
          <w:lang w:val="fr-FR"/>
        </w:rPr>
        <w:t>‘</w:t>
      </w:r>
      <w:r>
        <w:rPr>
          <w:b/>
          <w:color w:val="ff0000"/>
          <w:sz w:val="28"/>
          <w:szCs w:val="28"/>
          <w:u w:val="single"/>
          <w:lang w:val="fr-FR"/>
        </w:rPr>
        <w:t>wait</w:t>
      </w:r>
      <w:r>
        <w:rPr>
          <w:b/>
          <w:color w:val="ff0000"/>
          <w:sz w:val="28"/>
          <w:szCs w:val="28"/>
          <w:u w:val="single"/>
          <w:lang w:val="fr-FR"/>
        </w:rPr>
        <w:t xml:space="preserve"> and </w:t>
      </w:r>
      <w:r>
        <w:rPr>
          <w:b/>
          <w:color w:val="ff0000"/>
          <w:sz w:val="28"/>
          <w:szCs w:val="28"/>
          <w:u w:val="single"/>
          <w:lang w:val="fr-FR"/>
        </w:rPr>
        <w:t>see</w:t>
      </w:r>
      <w:r>
        <w:rPr>
          <w:b/>
          <w:color w:val="ff0000"/>
          <w:sz w:val="28"/>
          <w:szCs w:val="28"/>
          <w:u w:val="single"/>
          <w:lang w:val="fr-FR"/>
        </w:rPr>
        <w:t xml:space="preserve">’ </w:t>
      </w:r>
      <w:r>
        <w:rPr>
          <w:b/>
          <w:color w:val="ff0000"/>
          <w:sz w:val="28"/>
          <w:szCs w:val="28"/>
          <w:u w:val="single"/>
          <w:lang w:val="fr-FR"/>
        </w:rPr>
        <w:t>des huitres -votre productivité dans ce Monde</w:t>
      </w:r>
    </w:p>
    <w:p>
      <w:pPr>
        <w:pStyle w:val="style94"/>
        <w:spacing w:before="0" w:beforeAutospacing="false" w:after="0" w:afterAutospacing="false" w:lineRule="atLeast" w:line="300"/>
        <w:rPr>
          <w:lang w:val="fr-FR"/>
        </w:rPr>
      </w:pPr>
      <w:r>
        <w:rPr>
          <w:rFonts w:eastAsia="&amp;quot"/>
          <w:color w:val="000000"/>
          <w:lang w:val="fr-FR"/>
        </w:rPr>
        <w:t> </w:t>
      </w:r>
    </w:p>
    <w:p>
      <w:pPr>
        <w:pStyle w:val="style94"/>
        <w:spacing w:before="0" w:beforeAutospacing="false" w:after="0" w:afterAutospacing="false" w:lineRule="atLeast" w:line="240"/>
        <w:ind w:left="1740"/>
        <w:rPr>
          <w:b/>
          <w:i/>
          <w:color w:val="ff0000"/>
          <w:lang w:val="fr-FR"/>
        </w:rPr>
      </w:pPr>
    </w:p>
    <w:p>
      <w:pPr>
        <w:pStyle w:val="style94"/>
        <w:spacing w:before="0" w:beforeAutospacing="false" w:after="0" w:afterAutospacing="false" w:lineRule="atLeast" w:line="240"/>
        <w:ind w:left="1740"/>
        <w:rPr>
          <w:lang w:val="fr-FR"/>
        </w:rPr>
      </w:pPr>
      <w:r>
        <w:rPr>
          <w:b/>
          <w:i/>
          <w:color w:val="ff0000"/>
          <w:lang w:val="fr-FR"/>
        </w:rPr>
        <w:t xml:space="preserve">« </w:t>
      </w:r>
      <w:r>
        <w:rPr>
          <w:i/>
          <w:color w:val="ff0000"/>
          <w:lang w:val="fr-FR"/>
        </w:rPr>
        <w:t>Quiconque n'a jamais fait d'erreur, n'a jamais essayé quelque chose de nouveau»</w:t>
      </w:r>
    </w:p>
    <w:p>
      <w:pPr>
        <w:pStyle w:val="style94"/>
        <w:spacing w:before="0" w:beforeAutospacing="false" w:after="0" w:afterAutospacing="false" w:lineRule="atLeast" w:line="240"/>
        <w:jc w:val="right"/>
        <w:rPr>
          <w:lang w:val="fr-FR"/>
        </w:rPr>
      </w:pPr>
      <w:r>
        <w:rPr>
          <w:b/>
          <w:i/>
          <w:color w:val="ff0000"/>
          <w:lang w:val="fr-FR"/>
        </w:rPr>
        <w:t>Albert Einstein</w:t>
      </w:r>
    </w:p>
    <w:p>
      <w:pPr>
        <w:pStyle w:val="style94"/>
        <w:spacing w:before="0" w:beforeAutospacing="false" w:after="0" w:afterAutospacing="false" w:lineRule="atLeast" w:line="270"/>
        <w:rPr>
          <w:lang w:val="fr-FR"/>
        </w:rPr>
      </w:pPr>
      <w:r>
        <w:rPr>
          <w:rFonts w:eastAsia="&amp;quot"/>
          <w:color w:val="000000"/>
          <w:lang w:val="fr-FR"/>
        </w:rPr>
        <w:t> </w:t>
      </w:r>
    </w:p>
    <w:p>
      <w:pPr>
        <w:pStyle w:val="style94"/>
        <w:spacing w:before="0" w:beforeAutospacing="false" w:after="0" w:afterAutospacing="false" w:lineRule="atLeast" w:line="240"/>
        <w:ind w:right="60"/>
        <w:rPr>
          <w:lang w:val="fr-FR"/>
        </w:rPr>
      </w:pPr>
      <w:r>
        <w:rPr>
          <w:color w:val="000000"/>
          <w:lang w:val="fr-FR"/>
        </w:rPr>
        <w:t>Bien que le dicton «Le monde est votre huître» soit toujours vrai, il manque un des aspects clés: la façon dont les perles sont produites par les huîtres.</w:t>
      </w:r>
    </w:p>
    <w:p>
      <w:pPr>
        <w:pStyle w:val="style94"/>
        <w:spacing w:before="0" w:beforeAutospacing="false" w:after="0" w:afterAutospacing="false" w:lineRule="atLeast" w:line="210"/>
        <w:rPr>
          <w:lang w:val="fr-FR"/>
        </w:rPr>
      </w:pPr>
      <w:r>
        <w:rPr>
          <w:rFonts w:eastAsia="&amp;quot"/>
          <w:color w:val="000000"/>
          <w:lang w:val="fr-FR"/>
        </w:rPr>
        <w:t> </w:t>
      </w:r>
      <w:r>
        <w:rPr>
          <w:color w:val="000000"/>
          <w:lang w:val="fr-FR"/>
        </w:rPr>
        <w:t xml:space="preserve">Une perle se développe à travers un grain de sable entrant dans l'huître, l'huître irritée essaie constamment de s'en débarrasser en la recouvrant de nacre. Identique à la dent lâche que vous ne pouvez vous </w:t>
      </w:r>
      <w:r>
        <w:rPr>
          <w:color w:val="000000"/>
          <w:lang w:val="fr-FR"/>
        </w:rPr>
        <w:t>déterminer</w:t>
      </w:r>
      <w:r>
        <w:rPr>
          <w:color w:val="000000"/>
          <w:lang w:val="fr-FR"/>
        </w:rPr>
        <w:t xml:space="preserve"> à ignorer, cette irritation </w:t>
      </w:r>
      <w:r>
        <w:rPr>
          <w:color w:val="000000"/>
          <w:lang w:val="fr-FR"/>
        </w:rPr>
        <w:t>constante</w:t>
      </w:r>
      <w:r>
        <w:rPr>
          <w:color w:val="000000"/>
          <w:lang w:val="fr-FR"/>
        </w:rPr>
        <w:t xml:space="preserve"> conduit l’huitre à la production d'une perle.</w:t>
      </w:r>
    </w:p>
    <w:p>
      <w:pPr>
        <w:pStyle w:val="style94"/>
        <w:spacing w:before="0" w:beforeAutospacing="false" w:after="0" w:afterAutospacing="false" w:lineRule="atLeast" w:line="225"/>
        <w:rPr>
          <w:lang w:val="fr-FR"/>
        </w:rPr>
      </w:pPr>
      <w:r>
        <w:rPr>
          <w:rFonts w:eastAsia="&amp;quot"/>
          <w:color w:val="000000"/>
          <w:lang w:val="fr-FR"/>
        </w:rPr>
        <w:t> </w:t>
      </w:r>
    </w:p>
    <w:p>
      <w:pPr>
        <w:pStyle w:val="style94"/>
        <w:spacing w:before="0" w:beforeAutospacing="false" w:after="0" w:afterAutospacing="false" w:lineRule="atLeast" w:line="210"/>
        <w:rPr>
          <w:lang w:val="fr-FR"/>
        </w:rPr>
      </w:pPr>
      <w:r>
        <w:rPr>
          <w:color w:val="000000"/>
          <w:lang w:val="fr-FR"/>
        </w:rPr>
        <w:t>Ainsi,</w:t>
      </w:r>
      <w:r>
        <w:rPr>
          <w:color w:val="000000"/>
          <w:lang w:val="fr-FR"/>
        </w:rPr>
        <w:t xml:space="preserve"> oui, le monde est notre huître mais nous devons y travailler, le grain de sable peut être votre motivation de base et ensuite vous y travaillez constamment, comme le fait l'huître et donc vous cultivez vos propres perles. Pensez-y en termes d'opportunités, profitez-en et </w:t>
      </w:r>
      <w:r>
        <w:rPr>
          <w:color w:val="000000"/>
          <w:lang w:val="fr-FR"/>
        </w:rPr>
        <w:t>débarrassez-</w:t>
      </w:r>
      <w:r>
        <w:rPr>
          <w:color w:val="000000"/>
          <w:lang w:val="fr-FR"/>
        </w:rPr>
        <w:t>vous comme le fait à tout prix l'huître au grain de sable</w:t>
      </w:r>
    </w:p>
    <w:p>
      <w:pPr>
        <w:pStyle w:val="style94"/>
        <w:spacing w:before="0" w:beforeAutospacing="false" w:after="0" w:afterAutospacing="false" w:lineRule="atLeast" w:line="210"/>
        <w:ind w:right="120"/>
        <w:rPr>
          <w:lang w:val="fr-FR"/>
        </w:rPr>
      </w:pPr>
    </w:p>
    <w:p>
      <w:pPr>
        <w:pStyle w:val="style94"/>
        <w:spacing w:before="0" w:beforeAutospacing="false" w:after="0" w:afterAutospacing="false" w:lineRule="atLeast" w:line="210"/>
        <w:ind w:left="120" w:right="120"/>
        <w:jc w:val="both"/>
        <w:rPr>
          <w:lang w:val="fr-FR"/>
        </w:rPr>
      </w:pPr>
    </w:p>
    <w:p>
      <w:pPr>
        <w:pStyle w:val="style94"/>
        <w:numPr>
          <w:ilvl w:val="0"/>
          <w:numId w:val="16"/>
        </w:numPr>
        <w:spacing w:before="0" w:beforeAutospacing="false" w:after="0" w:afterAutospacing="false" w:lineRule="atLeast" w:line="195"/>
        <w:jc w:val="center"/>
        <w:rPr>
          <w:b/>
          <w:color w:val="ff0000"/>
          <w:sz w:val="48"/>
          <w:szCs w:val="48"/>
        </w:rPr>
      </w:pPr>
      <w:r>
        <w:rPr>
          <w:b/>
          <w:color w:val="ff0000"/>
          <w:sz w:val="48"/>
          <w:szCs w:val="48"/>
          <w:u w:val="single"/>
        </w:rPr>
        <w:t>Facteur</w:t>
      </w:r>
      <w:r>
        <w:rPr>
          <w:b/>
          <w:color w:val="ff0000"/>
          <w:sz w:val="48"/>
          <w:szCs w:val="48"/>
          <w:u w:val="single"/>
        </w:rPr>
        <w:t xml:space="preserve"> X </w:t>
      </w:r>
      <w:r>
        <w:rPr>
          <w:b/>
          <w:color w:val="ff0000"/>
          <w:sz w:val="48"/>
          <w:szCs w:val="48"/>
          <w:u w:val="single"/>
        </w:rPr>
        <w:t>dans</w:t>
      </w:r>
      <w:r>
        <w:rPr>
          <w:b/>
          <w:color w:val="ff0000"/>
          <w:sz w:val="48"/>
          <w:szCs w:val="48"/>
          <w:u w:val="single"/>
        </w:rPr>
        <w:t xml:space="preserve"> </w:t>
      </w:r>
      <w:r>
        <w:rPr>
          <w:b/>
          <w:color w:val="ff0000"/>
          <w:sz w:val="48"/>
          <w:szCs w:val="48"/>
          <w:u w:val="single"/>
        </w:rPr>
        <w:t>votre</w:t>
      </w:r>
      <w:r>
        <w:rPr>
          <w:b/>
          <w:color w:val="ff0000"/>
          <w:sz w:val="48"/>
          <w:szCs w:val="48"/>
          <w:u w:val="single"/>
        </w:rPr>
        <w:t xml:space="preserve"> </w:t>
      </w:r>
      <w:r>
        <w:rPr>
          <w:b/>
          <w:color w:val="ff0000"/>
          <w:sz w:val="48"/>
          <w:szCs w:val="48"/>
          <w:u w:val="single"/>
        </w:rPr>
        <w:t>cerveau</w:t>
      </w:r>
    </w:p>
    <w:p>
      <w:pPr>
        <w:pStyle w:val="style94"/>
        <w:spacing w:before="0" w:beforeAutospacing="false" w:after="0" w:afterAutospacing="false" w:lineRule="atLeast" w:line="300"/>
        <w:rPr/>
      </w:pPr>
      <w:r>
        <w:rPr>
          <w:rFonts w:eastAsia="&amp;quot"/>
          <w:color w:val="000000"/>
        </w:rPr>
        <w:t> </w:t>
      </w:r>
    </w:p>
    <w:p>
      <w:pPr>
        <w:pStyle w:val="style94"/>
        <w:spacing w:before="0" w:beforeAutospacing="false" w:after="0" w:afterAutospacing="false" w:lineRule="atLeast" w:line="240"/>
        <w:jc w:val="right"/>
        <w:rPr>
          <w:lang w:val="fr-FR"/>
        </w:rPr>
      </w:pPr>
      <w:r>
        <w:rPr>
          <w:color w:val="ff0000"/>
          <w:lang w:val="fr-FR"/>
        </w:rPr>
        <w:t xml:space="preserve">« </w:t>
      </w:r>
      <w:r>
        <w:rPr>
          <w:i/>
          <w:color w:val="ff0000"/>
          <w:lang w:val="fr-FR"/>
        </w:rPr>
        <w:t xml:space="preserve">On peut marcher sur la plus haute montagne, </w:t>
      </w:r>
      <w:r>
        <w:rPr>
          <w:i/>
          <w:color w:val="ff0000"/>
          <w:lang w:val="fr-ML"/>
        </w:rPr>
        <w:t xml:space="preserve">mais seulement </w:t>
      </w:r>
      <w:r>
        <w:rPr>
          <w:i/>
          <w:color w:val="ff0000"/>
          <w:lang w:val="fr-FR"/>
        </w:rPr>
        <w:t>pas à</w:t>
      </w:r>
      <w:r>
        <w:rPr>
          <w:i/>
          <w:color w:val="ff0000"/>
          <w:lang w:val="fr-ML"/>
        </w:rPr>
        <w:t xml:space="preserve"> pas</w:t>
      </w:r>
      <w:r>
        <w:rPr>
          <w:i/>
          <w:color w:val="ff0000"/>
          <w:lang w:val="fr-FR"/>
        </w:rPr>
        <w:t xml:space="preserve"> »</w:t>
      </w:r>
    </w:p>
    <w:p>
      <w:pPr>
        <w:pStyle w:val="style94"/>
        <w:spacing w:before="0" w:beforeAutospacing="false" w:after="0" w:afterAutospacing="false" w:lineRule="atLeast" w:line="240"/>
        <w:ind w:left="6930"/>
        <w:jc w:val="right"/>
        <w:rPr>
          <w:lang w:val="fr-FR"/>
        </w:rPr>
      </w:pPr>
      <w:r>
        <w:rPr>
          <w:b/>
          <w:i/>
          <w:color w:val="ff0000"/>
          <w:lang w:val="fr-FR"/>
        </w:rPr>
        <w:t>Barbara Walters</w:t>
      </w:r>
    </w:p>
    <w:p>
      <w:pPr>
        <w:pStyle w:val="style94"/>
        <w:spacing w:before="0" w:beforeAutospacing="false" w:after="0" w:afterAutospacing="false" w:lineRule="atLeast" w:line="270"/>
        <w:rPr>
          <w:lang w:val="fr-FR"/>
        </w:rPr>
      </w:pPr>
      <w:r>
        <w:rPr>
          <w:rFonts w:eastAsia="&amp;quot"/>
          <w:color w:val="000000"/>
          <w:lang w:val="fr-FR"/>
        </w:rPr>
        <w:t> </w:t>
      </w:r>
    </w:p>
    <w:p>
      <w:pPr>
        <w:pStyle w:val="style94"/>
        <w:spacing w:before="0" w:beforeAutospacing="false" w:after="0" w:afterAutospacing="false" w:lineRule="atLeast" w:line="240"/>
        <w:ind w:right="240"/>
        <w:rPr>
          <w:lang w:val="fr-FR"/>
        </w:rPr>
      </w:pPr>
      <w:r>
        <w:rPr>
          <w:color w:val="000000"/>
          <w:lang w:val="fr-FR"/>
        </w:rPr>
        <w:t xml:space="preserve">Peu de gens savent comment le cerveau fonctionne </w:t>
      </w:r>
      <w:r>
        <w:rPr>
          <w:color w:val="000000"/>
          <w:lang w:val="fr-ML"/>
        </w:rPr>
        <w:t>pour l</w:t>
      </w:r>
      <w:r>
        <w:rPr>
          <w:color w:val="000000"/>
          <w:lang w:val="fr-FR"/>
        </w:rPr>
        <w:t>'apprentissa</w:t>
      </w:r>
      <w:r>
        <w:rPr>
          <w:color w:val="000000"/>
          <w:lang w:val="fr-FR"/>
        </w:rPr>
        <w:t xml:space="preserve">ge de nouvelles choses, cependant quoique le </w:t>
      </w:r>
      <w:r>
        <w:rPr>
          <w:color w:val="000000"/>
          <w:lang w:val="fr-FR"/>
        </w:rPr>
        <w:t xml:space="preserve">processus </w:t>
      </w:r>
      <w:r>
        <w:rPr>
          <w:color w:val="000000"/>
          <w:lang w:val="fr-FR"/>
        </w:rPr>
        <w:t xml:space="preserve">soit </w:t>
      </w:r>
      <w:r>
        <w:rPr>
          <w:color w:val="000000"/>
          <w:lang w:val="fr-FR"/>
        </w:rPr>
        <w:t>complexe, il peut être simplifié comme suit.</w:t>
      </w:r>
    </w:p>
    <w:p>
      <w:pPr>
        <w:pStyle w:val="style94"/>
        <w:spacing w:before="0" w:beforeAutospacing="false" w:after="0" w:afterAutospacing="false" w:lineRule="atLeast" w:line="210"/>
        <w:rPr>
          <w:lang w:val="fr-FR"/>
        </w:rPr>
      </w:pPr>
      <w:r>
        <w:rPr>
          <w:rFonts w:eastAsia="&amp;quot"/>
          <w:color w:val="000000"/>
          <w:lang w:val="fr-FR"/>
        </w:rPr>
        <w:t> </w:t>
      </w:r>
    </w:p>
    <w:p>
      <w:pPr>
        <w:pStyle w:val="style94"/>
        <w:spacing w:before="0" w:beforeAutospacing="false" w:after="0" w:afterAutospacing="false" w:lineRule="atLeast" w:line="210"/>
        <w:ind w:right="195"/>
        <w:jc w:val="both"/>
        <w:rPr>
          <w:lang w:val="fr-FR"/>
        </w:rPr>
      </w:pPr>
      <w:r>
        <w:rPr>
          <w:color w:val="000000"/>
          <w:lang w:val="fr-FR"/>
        </w:rPr>
        <w:t>Le cerveau</w:t>
      </w:r>
      <w:r>
        <w:rPr>
          <w:color w:val="000000"/>
          <w:lang w:val="fr-ML"/>
        </w:rPr>
        <w:t xml:space="preserve">, organe </w:t>
      </w:r>
      <w:r>
        <w:rPr>
          <w:color w:val="000000"/>
          <w:lang w:val="fr-FR"/>
        </w:rPr>
        <w:t>l</w:t>
      </w:r>
      <w:r>
        <w:rPr>
          <w:color w:val="000000"/>
          <w:lang w:val="fr-ML"/>
        </w:rPr>
        <w:t>e</w:t>
      </w:r>
      <w:r>
        <w:rPr>
          <w:color w:val="000000"/>
          <w:lang w:val="fr-FR"/>
        </w:rPr>
        <w:t xml:space="preserve"> plus complexe</w:t>
      </w:r>
      <w:r>
        <w:rPr>
          <w:color w:val="000000"/>
          <w:lang w:val="fr-FR"/>
        </w:rPr>
        <w:t>,</w:t>
      </w:r>
      <w:r>
        <w:rPr>
          <w:color w:val="000000"/>
          <w:lang w:val="fr-ML"/>
        </w:rPr>
        <w:t xml:space="preserve"> avec</w:t>
      </w:r>
      <w:r>
        <w:rPr>
          <w:color w:val="000000"/>
          <w:lang w:val="fr-ML"/>
        </w:rPr>
        <w:t xml:space="preserve"> environ </w:t>
      </w:r>
      <w:r>
        <w:rPr>
          <w:color w:val="000000"/>
          <w:lang w:val="fr-FR"/>
        </w:rPr>
        <w:t>100 billions de connexions</w:t>
      </w:r>
      <w:r>
        <w:rPr>
          <w:color w:val="000000"/>
          <w:lang w:val="fr-ML"/>
        </w:rPr>
        <w:t xml:space="preserve"> nerveuses </w:t>
      </w:r>
      <w:r>
        <w:rPr>
          <w:color w:val="000000"/>
          <w:lang w:val="fr-ML"/>
        </w:rPr>
        <w:t>déclenche</w:t>
      </w:r>
      <w:r>
        <w:rPr>
          <w:color w:val="000000"/>
          <w:lang w:val="fr-ML"/>
        </w:rPr>
        <w:t xml:space="preserve"> de</w:t>
      </w:r>
      <w:r>
        <w:rPr>
          <w:color w:val="000000"/>
          <w:lang w:val="fr-FR"/>
        </w:rPr>
        <w:t xml:space="preserve"> nouvelles</w:t>
      </w:r>
      <w:r>
        <w:rPr>
          <w:color w:val="000000"/>
          <w:lang w:val="fr-ML"/>
        </w:rPr>
        <w:t xml:space="preserve"> connexions chaque fois que </w:t>
      </w:r>
      <w:r>
        <w:rPr>
          <w:color w:val="000000"/>
          <w:lang w:val="fr-FR"/>
        </w:rPr>
        <w:t xml:space="preserve">de nouvelles </w:t>
      </w:r>
      <w:r>
        <w:rPr>
          <w:color w:val="000000"/>
          <w:lang w:val="fr-ML"/>
        </w:rPr>
        <w:t>informations y sont envoyées</w:t>
      </w:r>
      <w:r>
        <w:rPr>
          <w:color w:val="000000"/>
          <w:lang w:val="fr-FR"/>
        </w:rPr>
        <w:t xml:space="preserve"> et si ces nouvelles connexio</w:t>
      </w:r>
      <w:r>
        <w:rPr>
          <w:color w:val="000000"/>
          <w:lang w:val="fr-FR"/>
        </w:rPr>
        <w:t>ns se déclenchent régulièrement</w:t>
      </w:r>
      <w:r>
        <w:rPr>
          <w:color w:val="000000"/>
          <w:lang w:val="fr-FR"/>
        </w:rPr>
        <w:t>, les connaissances devie</w:t>
      </w:r>
      <w:r>
        <w:rPr>
          <w:color w:val="000000"/>
          <w:lang w:val="fr-FR"/>
        </w:rPr>
        <w:t>nnent câblées la dedans</w:t>
      </w:r>
      <w:r>
        <w:rPr>
          <w:color w:val="000000"/>
          <w:lang w:val="fr-FR"/>
        </w:rPr>
        <w:t>.</w:t>
      </w:r>
    </w:p>
    <w:p>
      <w:pPr>
        <w:pStyle w:val="style94"/>
        <w:spacing w:before="0" w:beforeAutospacing="false" w:after="0" w:afterAutospacing="false" w:lineRule="atLeast" w:line="225"/>
        <w:rPr>
          <w:lang w:val="fr-FR"/>
        </w:rPr>
      </w:pPr>
      <w:r>
        <w:rPr>
          <w:rFonts w:eastAsia="&amp;quot"/>
          <w:color w:val="000000"/>
          <w:lang w:val="fr-FR"/>
        </w:rPr>
        <w:t> </w:t>
      </w:r>
    </w:p>
    <w:p>
      <w:pPr>
        <w:pStyle w:val="style94"/>
        <w:spacing w:before="0" w:beforeAutospacing="false" w:after="0" w:afterAutospacing="false" w:lineRule="atLeast" w:line="210"/>
        <w:ind w:right="195"/>
        <w:rPr>
          <w:lang w:val="fr-ML"/>
        </w:rPr>
      </w:pPr>
      <w:r>
        <w:rPr>
          <w:color w:val="000000"/>
          <w:lang w:val="fr-FR"/>
        </w:rPr>
        <w:t xml:space="preserve">Pensez à votre langue maternelle </w:t>
      </w:r>
      <w:r>
        <w:rPr>
          <w:color w:val="000000"/>
          <w:lang w:val="fr-ML"/>
        </w:rPr>
        <w:t>que</w:t>
      </w:r>
      <w:r>
        <w:rPr>
          <w:color w:val="000000"/>
          <w:lang w:val="fr-ML"/>
        </w:rPr>
        <w:t xml:space="preserve"> vous</w:t>
      </w:r>
      <w:r>
        <w:rPr>
          <w:color w:val="000000"/>
          <w:lang w:val="fr-FR"/>
        </w:rPr>
        <w:t xml:space="preserve"> parlez sans</w:t>
      </w:r>
      <w:r>
        <w:rPr>
          <w:color w:val="000000"/>
          <w:lang w:val="fr-ML"/>
        </w:rPr>
        <w:t xml:space="preserve"> besoin de</w:t>
      </w:r>
      <w:r>
        <w:rPr>
          <w:color w:val="000000"/>
          <w:lang w:val="fr-FR"/>
        </w:rPr>
        <w:t xml:space="preserve"> réfléchir, car </w:t>
      </w:r>
      <w:r>
        <w:rPr>
          <w:color w:val="000000"/>
          <w:lang w:val="fr-FR"/>
        </w:rPr>
        <w:t xml:space="preserve">elle est câblée dans votre cerveau. Ainsi, </w:t>
      </w:r>
      <w:r>
        <w:rPr>
          <w:color w:val="000000"/>
          <w:lang w:val="fr-ML"/>
        </w:rPr>
        <w:t xml:space="preserve">un </w:t>
      </w:r>
      <w:r>
        <w:rPr>
          <w:color w:val="000000"/>
          <w:lang w:val="fr-FR"/>
        </w:rPr>
        <w:t>objectif primordial d</w:t>
      </w:r>
      <w:r>
        <w:rPr>
          <w:color w:val="000000"/>
          <w:lang w:val="fr-ML"/>
        </w:rPr>
        <w:t>u</w:t>
      </w:r>
      <w:r>
        <w:rPr>
          <w:color w:val="000000"/>
          <w:lang w:val="fr-FR"/>
        </w:rPr>
        <w:t xml:space="preserve"> travailleur </w:t>
      </w:r>
      <w:r>
        <w:rPr>
          <w:color w:val="000000"/>
          <w:lang w:val="fr-ML"/>
        </w:rPr>
        <w:t>intellectuel,</w:t>
      </w:r>
      <w:r>
        <w:rPr>
          <w:color w:val="000000"/>
          <w:lang w:val="fr-FR"/>
        </w:rPr>
        <w:t xml:space="preserve"> </w:t>
      </w:r>
      <w:r>
        <w:rPr>
          <w:b/>
          <w:color w:val="ff0000"/>
          <w:lang w:val="fr-FR"/>
        </w:rPr>
        <w:t>«C</w:t>
      </w:r>
      <w:r>
        <w:rPr>
          <w:b/>
          <w:color w:val="ff0000"/>
          <w:lang w:val="fr-ML"/>
        </w:rPr>
        <w:t>abler</w:t>
      </w:r>
      <w:r>
        <w:rPr>
          <w:b/>
          <w:color w:val="ff0000"/>
          <w:lang w:val="fr-FR"/>
        </w:rPr>
        <w:t xml:space="preserve"> son cerveau », </w:t>
      </w:r>
      <w:r>
        <w:rPr>
          <w:b/>
          <w:color w:val="ff0000"/>
          <w:lang w:val="fr-ML"/>
        </w:rPr>
        <w:t xml:space="preserve">lui  </w:t>
      </w:r>
      <w:r>
        <w:rPr>
          <w:color w:val="000000"/>
          <w:lang w:val="fr-FR"/>
        </w:rPr>
        <w:t>permet de mieux conserver</w:t>
      </w:r>
      <w:r>
        <w:rPr>
          <w:color w:val="000000"/>
          <w:lang w:val="fr-ML"/>
        </w:rPr>
        <w:t xml:space="preserve"> et partager</w:t>
      </w:r>
      <w:r>
        <w:rPr>
          <w:color w:val="000000"/>
          <w:lang w:val="fr-FR"/>
        </w:rPr>
        <w:t xml:space="preserve"> les informations, et devenir plus </w:t>
      </w:r>
      <w:r>
        <w:rPr>
          <w:color w:val="000000"/>
          <w:lang w:val="fr-ML"/>
        </w:rPr>
        <w:t>rentable pour la chaine</w:t>
      </w:r>
      <w:r>
        <w:rPr>
          <w:color w:val="000000"/>
          <w:lang w:val="fr-FR"/>
        </w:rPr>
        <w:t xml:space="preserve"> </w:t>
      </w:r>
      <w:r>
        <w:rPr>
          <w:color w:val="000000"/>
          <w:lang w:val="fr-ML"/>
        </w:rPr>
        <w:t>d</w:t>
      </w:r>
      <w:r>
        <w:rPr>
          <w:color w:val="000000"/>
          <w:lang w:val="fr-FR"/>
        </w:rPr>
        <w:t xml:space="preserve">'approvisionnement. </w:t>
      </w:r>
      <w:r>
        <w:rPr>
          <w:color w:val="000000"/>
          <w:lang w:val="fr-ML"/>
        </w:rPr>
        <w:t xml:space="preserve">En </w:t>
      </w:r>
      <w:r>
        <w:rPr>
          <w:color w:val="000000"/>
          <w:lang w:val="fr-ML"/>
        </w:rPr>
        <w:t>conclusion,</w:t>
      </w:r>
      <w:r>
        <w:rPr>
          <w:color w:val="000000"/>
          <w:lang w:val="fr-ML"/>
        </w:rPr>
        <w:t xml:space="preserve"> </w:t>
      </w:r>
      <w:r>
        <w:rPr>
          <w:color w:val="000000"/>
          <w:lang w:val="fr-FR"/>
        </w:rPr>
        <w:t xml:space="preserve">votre facteur X est votre cerveau, la construction de votre entreprise qui, en tant que travailleur </w:t>
      </w:r>
      <w:r>
        <w:rPr>
          <w:color w:val="000000"/>
          <w:lang w:val="fr-ML"/>
        </w:rPr>
        <w:t>intellectuel</w:t>
      </w:r>
      <w:r>
        <w:rPr>
          <w:color w:val="000000"/>
          <w:lang w:val="fr-FR"/>
        </w:rPr>
        <w:t>, est votre objectif principal</w:t>
      </w:r>
      <w:r>
        <w:rPr>
          <w:color w:val="000000"/>
          <w:lang w:val="fr-ML"/>
        </w:rPr>
        <w:t xml:space="preserve"> y est ancrée</w:t>
      </w:r>
    </w:p>
    <w:p>
      <w:pPr>
        <w:pStyle w:val="style94"/>
        <w:spacing w:before="0" w:beforeAutospacing="false" w:after="0" w:afterAutospacing="false" w:lineRule="atLeast" w:line="210"/>
        <w:rPr>
          <w:lang w:val="fr-FR"/>
        </w:rPr>
      </w:pPr>
      <w:r>
        <w:rPr>
          <w:lang w:val="fr-ML"/>
        </w:rPr>
        <w:t xml:space="preserve">Donc lisez, </w:t>
      </w:r>
      <w:r>
        <w:rPr>
          <w:lang w:val="fr-ML"/>
        </w:rPr>
        <w:t>développez</w:t>
      </w:r>
      <w:r>
        <w:rPr>
          <w:lang w:val="fr-ML"/>
        </w:rPr>
        <w:t xml:space="preserve"> des </w:t>
      </w:r>
      <w:r>
        <w:rPr>
          <w:lang w:val="fr-ML"/>
        </w:rPr>
        <w:t>compétences</w:t>
      </w:r>
      <w:r>
        <w:rPr>
          <w:lang w:val="fr-ML"/>
        </w:rPr>
        <w:t xml:space="preserve"> et appliquez</w:t>
      </w:r>
      <w:r>
        <w:rPr>
          <w:lang w:val="fr-ML"/>
        </w:rPr>
        <w:t xml:space="preserve"> vous</w:t>
      </w:r>
      <w:r>
        <w:rPr>
          <w:lang w:val="fr-ML"/>
        </w:rPr>
        <w:t xml:space="preserve"> à effectuer ce complexe processus de </w:t>
      </w:r>
      <w:r>
        <w:rPr>
          <w:lang w:val="fr-ML"/>
        </w:rPr>
        <w:t>câblage</w:t>
      </w:r>
    </w:p>
    <w:p>
      <w:pPr>
        <w:pStyle w:val="style94"/>
        <w:spacing w:before="0" w:beforeAutospacing="false" w:after="0" w:afterAutospacing="false" w:lineRule="atLeast" w:line="210"/>
        <w:rPr>
          <w:lang w:val="fr-FR"/>
        </w:rPr>
      </w:pPr>
    </w:p>
    <w:p>
      <w:pPr>
        <w:pStyle w:val="style179"/>
        <w:numPr>
          <w:ilvl w:val="0"/>
          <w:numId w:val="16"/>
        </w:numPr>
        <w:spacing w:lineRule="atLeast" w:line="0"/>
        <w:jc w:val="center"/>
        <w:rPr>
          <w:b/>
          <w:color w:val="bf0000"/>
          <w:sz w:val="24"/>
          <w:szCs w:val="24"/>
          <w:u w:val="single"/>
        </w:rPr>
      </w:pPr>
      <w:r>
        <w:rPr>
          <w:b/>
          <w:color w:val="bf0000"/>
          <w:sz w:val="24"/>
          <w:szCs w:val="24"/>
          <w:u w:val="single"/>
          <w:lang w:val="fr-ML"/>
        </w:rPr>
        <w:t xml:space="preserve">(YPDP)Votre plan de développement personnel </w:t>
      </w:r>
      <w:r>
        <w:rPr>
          <w:b/>
          <w:color w:val="bf0000"/>
          <w:sz w:val="24"/>
          <w:szCs w:val="24"/>
          <w:u w:val="single"/>
        </w:rPr>
        <w:t>(DevPlan)</w:t>
      </w:r>
    </w:p>
    <w:p>
      <w:pPr>
        <w:pStyle w:val="style179"/>
        <w:spacing w:lineRule="atLeast" w:line="0"/>
        <w:rPr>
          <w:b/>
          <w:color w:val="ffc000"/>
          <w:sz w:val="24"/>
          <w:szCs w:val="24"/>
          <w:u w:val="single"/>
        </w:rPr>
      </w:pPr>
    </w:p>
    <w:p>
      <w:pPr>
        <w:pStyle w:val="style94"/>
        <w:spacing w:before="0" w:beforeAutospacing="false" w:after="0" w:afterAutospacing="false" w:lineRule="atLeast" w:line="240"/>
        <w:rPr>
          <w:lang w:val="fr-FR"/>
        </w:rPr>
      </w:pPr>
      <w:r>
        <w:rPr>
          <w:i/>
          <w:color w:val="ff0000"/>
          <w:lang w:val="fr-FR"/>
        </w:rPr>
        <w:t>«Ce que nous craignons de faire le plus, c'est généralement ce que nous devons faire le plus»</w:t>
      </w:r>
    </w:p>
    <w:p>
      <w:pPr>
        <w:pStyle w:val="style0"/>
        <w:spacing w:lineRule="atLeast" w:line="0"/>
        <w:jc w:val="right"/>
        <w:rPr>
          <w:b/>
          <w:i/>
          <w:color w:val="ff0000"/>
          <w:sz w:val="24"/>
          <w:szCs w:val="24"/>
        </w:rPr>
      </w:pPr>
      <w:r>
        <w:rPr>
          <w:b/>
          <w:i/>
          <w:color w:val="ff0000"/>
          <w:sz w:val="24"/>
          <w:szCs w:val="24"/>
          <w:lang w:val="fr-ML"/>
        </w:rPr>
        <w:t xml:space="preserve">  </w:t>
      </w:r>
      <w:r>
        <w:rPr>
          <w:b/>
          <w:i/>
          <w:color w:val="ff0000"/>
          <w:sz w:val="24"/>
          <w:szCs w:val="24"/>
        </w:rPr>
        <w:t>Ralph Waldo Emerson</w:t>
      </w:r>
    </w:p>
    <w:p>
      <w:pPr>
        <w:pStyle w:val="style0"/>
        <w:spacing w:lineRule="exact" w:line="267"/>
        <w:rPr>
          <w:sz w:val="24"/>
          <w:szCs w:val="24"/>
        </w:rPr>
      </w:pPr>
      <w:r>
        <w:rPr>
          <w:rFonts w:eastAsia="Times New Roman"/>
          <w:sz w:val="24"/>
          <w:szCs w:val="24"/>
          <w:lang w:val="fr-ML"/>
        </w:rPr>
        <w:t xml:space="preserve">Pour identifier plus facilement vos objectifs </w:t>
      </w:r>
      <w:r>
        <w:rPr>
          <w:b/>
          <w:color w:val="ff0000"/>
          <w:sz w:val="24"/>
          <w:szCs w:val="24"/>
        </w:rPr>
        <w:t>SMART</w:t>
      </w:r>
      <w:r>
        <w:rPr>
          <w:sz w:val="24"/>
          <w:szCs w:val="24"/>
        </w:rPr>
        <w:t xml:space="preserve"> </w:t>
      </w:r>
      <w:r>
        <w:rPr>
          <w:sz w:val="24"/>
          <w:szCs w:val="24"/>
          <w:lang w:val="fr-ML"/>
        </w:rPr>
        <w:t xml:space="preserve">il serait plus </w:t>
      </w:r>
      <w:r>
        <w:rPr>
          <w:sz w:val="24"/>
          <w:szCs w:val="24"/>
          <w:lang w:val="fr-ML"/>
        </w:rPr>
        <w:t>intéressant</w:t>
      </w:r>
      <w:r>
        <w:rPr>
          <w:sz w:val="24"/>
          <w:szCs w:val="24"/>
          <w:lang w:val="fr-ML"/>
        </w:rPr>
        <w:t xml:space="preserve"> de dresser d’abord votre plan de </w:t>
      </w:r>
      <w:r>
        <w:rPr>
          <w:sz w:val="24"/>
          <w:szCs w:val="24"/>
          <w:lang w:val="fr-ML"/>
        </w:rPr>
        <w:t>développement</w:t>
      </w:r>
      <w:r>
        <w:rPr>
          <w:sz w:val="24"/>
          <w:szCs w:val="24"/>
          <w:lang w:val="fr-ML"/>
        </w:rPr>
        <w:t xml:space="preserve"> personnel(YPDP)</w:t>
      </w:r>
      <w:r>
        <w:rPr>
          <w:sz w:val="24"/>
          <w:szCs w:val="24"/>
        </w:rPr>
        <w:t xml:space="preserve">. </w:t>
      </w:r>
    </w:p>
    <w:p>
      <w:pPr>
        <w:pStyle w:val="style0"/>
        <w:spacing w:lineRule="exact" w:line="267"/>
        <w:rPr>
          <w:sz w:val="24"/>
          <w:szCs w:val="24"/>
        </w:rPr>
      </w:pPr>
      <w:r>
        <w:rPr>
          <w:sz w:val="24"/>
          <w:szCs w:val="24"/>
          <w:lang w:val="fr-ML"/>
        </w:rPr>
        <w:t xml:space="preserve">Avoir un plan est essentiel pour tout ce qu’on veut entreprendre mais c’est malheureusement l’aspect le plus </w:t>
      </w:r>
      <w:r>
        <w:rPr>
          <w:sz w:val="24"/>
          <w:szCs w:val="24"/>
          <w:lang w:val="fr-ML"/>
        </w:rPr>
        <w:t>négligé</w:t>
      </w:r>
      <w:r>
        <w:rPr>
          <w:sz w:val="24"/>
          <w:szCs w:val="24"/>
          <w:lang w:val="fr-ML"/>
        </w:rPr>
        <w:t xml:space="preserve"> dans le </w:t>
      </w:r>
      <w:r>
        <w:rPr>
          <w:sz w:val="24"/>
          <w:szCs w:val="24"/>
          <w:lang w:val="fr-ML"/>
        </w:rPr>
        <w:t>démarrage</w:t>
      </w:r>
      <w:r>
        <w:rPr>
          <w:sz w:val="24"/>
          <w:szCs w:val="24"/>
          <w:lang w:val="fr-ML"/>
        </w:rPr>
        <w:t xml:space="preserve"> de nos entreprise</w:t>
      </w:r>
      <w:r>
        <w:rPr>
          <w:sz w:val="24"/>
          <w:szCs w:val="24"/>
          <w:lang w:val="fr-ML"/>
        </w:rPr>
        <w:t>s</w:t>
      </w:r>
      <w:r>
        <w:rPr>
          <w:sz w:val="24"/>
          <w:szCs w:val="24"/>
          <w:lang w:val="fr-ML"/>
        </w:rPr>
        <w:t xml:space="preserve">, nos projets et programmes à cause du fait que ça peut </w:t>
      </w:r>
      <w:r>
        <w:rPr>
          <w:sz w:val="24"/>
          <w:szCs w:val="24"/>
          <w:lang w:val="fr-ML"/>
        </w:rPr>
        <w:t>être</w:t>
      </w:r>
      <w:r>
        <w:rPr>
          <w:sz w:val="24"/>
          <w:szCs w:val="24"/>
          <w:lang w:val="fr-ML"/>
        </w:rPr>
        <w:t xml:space="preserve"> frustrant et parait </w:t>
      </w:r>
      <w:r>
        <w:rPr>
          <w:sz w:val="24"/>
          <w:szCs w:val="24"/>
          <w:lang w:val="fr-ML"/>
        </w:rPr>
        <w:t>être</w:t>
      </w:r>
      <w:r>
        <w:rPr>
          <w:sz w:val="24"/>
          <w:szCs w:val="24"/>
          <w:lang w:val="fr-ML"/>
        </w:rPr>
        <w:t xml:space="preserve"> une perte de temps</w:t>
      </w:r>
      <w:r>
        <w:rPr>
          <w:sz w:val="24"/>
          <w:szCs w:val="24"/>
        </w:rPr>
        <w:t xml:space="preserve">. </w:t>
      </w:r>
      <w:r>
        <w:rPr>
          <w:sz w:val="24"/>
          <w:szCs w:val="24"/>
          <w:lang w:val="fr-ML"/>
        </w:rPr>
        <w:t>Alors que</w:t>
      </w:r>
      <w:r>
        <w:rPr>
          <w:sz w:val="24"/>
          <w:szCs w:val="24"/>
        </w:rPr>
        <w:t xml:space="preserve"> </w:t>
      </w:r>
      <w:r>
        <w:rPr>
          <w:sz w:val="24"/>
          <w:szCs w:val="24"/>
          <w:lang w:val="fr-ML"/>
        </w:rPr>
        <w:t xml:space="preserve">comme le dit </w:t>
      </w:r>
      <w:r>
        <w:rPr>
          <w:sz w:val="24"/>
          <w:szCs w:val="24"/>
        </w:rPr>
        <w:t>Benjamin Franklin ‘</w:t>
      </w:r>
      <w:r>
        <w:rPr>
          <w:sz w:val="24"/>
          <w:szCs w:val="24"/>
          <w:lang w:val="fr-ML"/>
        </w:rPr>
        <w:t xml:space="preserve">si vous ratez votre </w:t>
      </w:r>
      <w:r>
        <w:rPr>
          <w:sz w:val="24"/>
          <w:szCs w:val="24"/>
        </w:rPr>
        <w:t>plan</w:t>
      </w:r>
      <w:r>
        <w:rPr>
          <w:sz w:val="24"/>
          <w:szCs w:val="24"/>
          <w:lang w:val="fr-ML"/>
        </w:rPr>
        <w:t>ification</w:t>
      </w:r>
      <w:r>
        <w:rPr>
          <w:sz w:val="24"/>
          <w:szCs w:val="24"/>
        </w:rPr>
        <w:t xml:space="preserve">, </w:t>
      </w:r>
      <w:r>
        <w:rPr>
          <w:sz w:val="24"/>
          <w:szCs w:val="24"/>
          <w:lang w:val="fr-ML"/>
        </w:rPr>
        <w:t>V</w:t>
      </w:r>
      <w:r>
        <w:rPr>
          <w:sz w:val="24"/>
          <w:szCs w:val="24"/>
        </w:rPr>
        <w:t>ou</w:t>
      </w:r>
      <w:r>
        <w:rPr>
          <w:sz w:val="24"/>
          <w:szCs w:val="24"/>
          <w:lang w:val="fr-ML"/>
        </w:rPr>
        <w:t>S</w:t>
      </w:r>
      <w:r>
        <w:rPr>
          <w:sz w:val="24"/>
          <w:szCs w:val="24"/>
        </w:rPr>
        <w:t xml:space="preserve"> plan</w:t>
      </w:r>
      <w:r>
        <w:rPr>
          <w:sz w:val="24"/>
          <w:szCs w:val="24"/>
          <w:lang w:val="fr-ML"/>
        </w:rPr>
        <w:t>ifiez</w:t>
      </w:r>
      <w:r>
        <w:rPr>
          <w:sz w:val="24"/>
          <w:szCs w:val="24"/>
        </w:rPr>
        <w:t xml:space="preserve"> </w:t>
      </w:r>
      <w:r>
        <w:rPr>
          <w:sz w:val="24"/>
          <w:szCs w:val="24"/>
          <w:lang w:val="fr-ML"/>
        </w:rPr>
        <w:t>d’</w:t>
      </w:r>
      <w:r>
        <w:rPr>
          <w:sz w:val="24"/>
          <w:szCs w:val="24"/>
          <w:lang w:val="fr-ML"/>
        </w:rPr>
        <w:t>échouer</w:t>
      </w:r>
      <w:r>
        <w:rPr>
          <w:sz w:val="24"/>
          <w:szCs w:val="24"/>
        </w:rPr>
        <w:t xml:space="preserve">’, </w:t>
      </w:r>
      <w:r>
        <w:rPr>
          <w:sz w:val="24"/>
          <w:szCs w:val="24"/>
          <w:lang w:val="fr-ML"/>
        </w:rPr>
        <w:t xml:space="preserve">donc prenez le </w:t>
      </w:r>
      <w:r>
        <w:rPr>
          <w:sz w:val="24"/>
          <w:szCs w:val="24"/>
        </w:rPr>
        <w:t>t</w:t>
      </w:r>
      <w:r>
        <w:rPr>
          <w:sz w:val="24"/>
          <w:szCs w:val="24"/>
          <w:lang w:val="fr-ML"/>
        </w:rPr>
        <w:t>e</w:t>
      </w:r>
      <w:r>
        <w:rPr>
          <w:sz w:val="24"/>
          <w:szCs w:val="24"/>
        </w:rPr>
        <w:t>m</w:t>
      </w:r>
      <w:r>
        <w:rPr>
          <w:sz w:val="24"/>
          <w:szCs w:val="24"/>
          <w:lang w:val="fr-ML"/>
        </w:rPr>
        <w:t>ps</w:t>
      </w:r>
      <w:r>
        <w:rPr>
          <w:sz w:val="24"/>
          <w:szCs w:val="24"/>
        </w:rPr>
        <w:t xml:space="preserve"> </w:t>
      </w:r>
      <w:r>
        <w:rPr>
          <w:sz w:val="24"/>
          <w:szCs w:val="24"/>
          <w:lang w:val="fr-ML"/>
        </w:rPr>
        <w:t xml:space="preserve">de dresser un </w:t>
      </w:r>
      <w:r>
        <w:rPr>
          <w:sz w:val="24"/>
          <w:szCs w:val="24"/>
        </w:rPr>
        <w:t>plan</w:t>
      </w:r>
    </w:p>
    <w:p>
      <w:pPr>
        <w:pStyle w:val="style0"/>
        <w:spacing w:lineRule="exact" w:line="267"/>
        <w:rPr>
          <w:sz w:val="24"/>
          <w:szCs w:val="24"/>
          <w:lang w:val="fr-ML"/>
        </w:rPr>
      </w:pPr>
      <w:r>
        <w:rPr>
          <w:sz w:val="24"/>
          <w:szCs w:val="24"/>
          <w:lang w:val="fr-ML"/>
        </w:rPr>
        <w:t xml:space="preserve">En voici un exemple dressé par un étudiant qui a travaillé avec les équipes de </w:t>
      </w:r>
      <w:r>
        <w:rPr>
          <w:b/>
          <w:color w:val="ff0000"/>
          <w:sz w:val="24"/>
          <w:szCs w:val="24"/>
        </w:rPr>
        <w:t>E4</w:t>
      </w:r>
      <w:r>
        <w:rPr>
          <w:sz w:val="24"/>
          <w:szCs w:val="24"/>
        </w:rPr>
        <w:t xml:space="preserve"> </w:t>
      </w:r>
      <w:r>
        <w:rPr>
          <w:sz w:val="24"/>
          <w:szCs w:val="24"/>
          <w:lang w:val="fr-ML"/>
        </w:rPr>
        <w:t xml:space="preserve"> et profite aujourd’hui de  son succès n</w:t>
      </w:r>
      <w:r>
        <w:rPr>
          <w:sz w:val="24"/>
          <w:szCs w:val="24"/>
          <w:lang w:val="fr-ML"/>
        </w:rPr>
        <w:t>o</w:t>
      </w:r>
      <w:r>
        <w:rPr>
          <w:sz w:val="24"/>
          <w:szCs w:val="24"/>
          <w:lang w:val="fr-ML"/>
        </w:rPr>
        <w:t>table dans sa profession. Ce tableau est reproduit tel qu’</w:t>
      </w:r>
      <w:r>
        <w:rPr>
          <w:sz w:val="24"/>
          <w:szCs w:val="24"/>
          <w:lang w:val="fr-ML"/>
        </w:rPr>
        <w:t>établi</w:t>
      </w:r>
      <w:r>
        <w:rPr>
          <w:sz w:val="24"/>
          <w:szCs w:val="24"/>
          <w:lang w:val="fr-ML"/>
        </w:rPr>
        <w:t xml:space="preserve"> </w:t>
      </w:r>
      <w:r>
        <w:rPr>
          <w:sz w:val="24"/>
          <w:szCs w:val="24"/>
          <w:lang w:val="fr-ML"/>
        </w:rPr>
        <w:t>par son auteur comporte</w:t>
      </w:r>
      <w:r>
        <w:rPr>
          <w:sz w:val="24"/>
          <w:szCs w:val="24"/>
          <w:lang w:val="fr-ML"/>
        </w:rPr>
        <w:t>,</w:t>
      </w:r>
      <w:r>
        <w:rPr>
          <w:sz w:val="24"/>
          <w:szCs w:val="24"/>
          <w:lang w:val="fr-ML"/>
        </w:rPr>
        <w:t xml:space="preserve"> donc quelques petites erreurs  qui </w:t>
      </w:r>
      <w:r>
        <w:rPr>
          <w:sz w:val="24"/>
          <w:szCs w:val="24"/>
          <w:lang w:val="fr-ML"/>
        </w:rPr>
        <w:t>démontrent</w:t>
      </w:r>
      <w:r>
        <w:rPr>
          <w:sz w:val="24"/>
          <w:szCs w:val="24"/>
          <w:lang w:val="fr-ML"/>
        </w:rPr>
        <w:t xml:space="preserve"> que</w:t>
      </w:r>
      <w:r>
        <w:rPr>
          <w:sz w:val="24"/>
          <w:szCs w:val="24"/>
          <w:lang w:val="fr-ML"/>
        </w:rPr>
        <w:t xml:space="preserve"> ce n’est pas la </w:t>
      </w:r>
      <w:r>
        <w:rPr>
          <w:sz w:val="24"/>
          <w:szCs w:val="24"/>
          <w:lang w:val="fr-ML"/>
        </w:rPr>
        <w:t>méthode</w:t>
      </w:r>
      <w:r>
        <w:rPr>
          <w:sz w:val="24"/>
          <w:szCs w:val="24"/>
          <w:lang w:val="fr-ML"/>
        </w:rPr>
        <w:t xml:space="preserve"> qui est </w:t>
      </w:r>
      <w:r>
        <w:rPr>
          <w:sz w:val="24"/>
          <w:szCs w:val="24"/>
          <w:lang w:val="fr-ML"/>
        </w:rPr>
        <w:t>présentée</w:t>
      </w:r>
      <w:r>
        <w:rPr>
          <w:sz w:val="24"/>
          <w:szCs w:val="24"/>
          <w:lang w:val="fr-ML"/>
        </w:rPr>
        <w:t xml:space="preserve"> mais le contenu</w:t>
      </w:r>
      <w:r>
        <w:rPr>
          <w:sz w:val="24"/>
          <w:szCs w:val="24"/>
          <w:lang w:val="fr-ML"/>
        </w:rPr>
        <w:t>.</w:t>
      </w:r>
    </w:p>
    <w:p>
      <w:pPr>
        <w:pStyle w:val="style94"/>
        <w:spacing w:before="0" w:beforeAutospacing="false" w:after="0" w:afterAutospacing="false" w:lineRule="atLeast" w:line="210"/>
        <w:rPr>
          <w:lang w:val="fr-FR"/>
        </w:rPr>
      </w:pPr>
      <w:r>
        <w:rPr>
          <w:lang w:val="fr-ML"/>
        </w:rPr>
        <w:t xml:space="preserve">C’est un </w:t>
      </w:r>
      <w:r>
        <w:rPr>
          <w:lang w:val="fr-FR"/>
        </w:rPr>
        <w:t>document</w:t>
      </w:r>
      <w:r>
        <w:rPr>
          <w:lang w:val="fr-ML"/>
        </w:rPr>
        <w:t xml:space="preserve"> fait pour votre usage</w:t>
      </w:r>
      <w:r>
        <w:rPr>
          <w:lang w:val="fr-FR"/>
        </w:rPr>
        <w:t xml:space="preserve"> </w:t>
      </w:r>
      <w:r>
        <w:rPr>
          <w:lang w:val="fr-FR"/>
        </w:rPr>
        <w:t>person</w:t>
      </w:r>
      <w:r>
        <w:rPr>
          <w:lang w:val="fr-ML"/>
        </w:rPr>
        <w:t>ne</w:t>
      </w:r>
      <w:r>
        <w:rPr>
          <w:lang w:val="fr-FR"/>
        </w:rPr>
        <w:t>l,</w:t>
      </w:r>
      <w:r>
        <w:rPr>
          <w:lang w:val="fr-FR"/>
        </w:rPr>
        <w:t xml:space="preserve"> </w:t>
      </w:r>
      <w:r>
        <w:rPr>
          <w:lang w:val="fr-ML"/>
        </w:rPr>
        <w:t xml:space="preserve">donc ne vous </w:t>
      </w:r>
      <w:r>
        <w:rPr>
          <w:lang w:val="fr-ML"/>
        </w:rPr>
        <w:t>inquiétez</w:t>
      </w:r>
      <w:r>
        <w:rPr>
          <w:lang w:val="fr-ML"/>
        </w:rPr>
        <w:t xml:space="preserve"> pas pour </w:t>
      </w:r>
      <w:r>
        <w:rPr>
          <w:lang w:val="fr-ML"/>
        </w:rPr>
        <w:t>vos</w:t>
      </w:r>
      <w:r>
        <w:rPr>
          <w:lang w:val="fr-ML"/>
        </w:rPr>
        <w:t xml:space="preserve"> expressions</w:t>
      </w:r>
      <w:r>
        <w:rPr>
          <w:lang w:val="fr-ML"/>
        </w:rPr>
        <w:t xml:space="preserve">  mais </w:t>
      </w:r>
      <w:r>
        <w:rPr>
          <w:lang w:val="fr-ML"/>
        </w:rPr>
        <w:t>souciez-vous</w:t>
      </w:r>
      <w:r>
        <w:rPr>
          <w:lang w:val="fr-ML"/>
        </w:rPr>
        <w:t xml:space="preserve"> </w:t>
      </w:r>
      <w:r>
        <w:rPr>
          <w:lang w:val="fr-ML"/>
        </w:rPr>
        <w:t>plutôt</w:t>
      </w:r>
      <w:r>
        <w:rPr>
          <w:lang w:val="fr-ML"/>
        </w:rPr>
        <w:t xml:space="preserve"> de ce qu’il </w:t>
      </w:r>
      <w:r>
        <w:rPr>
          <w:lang w:val="fr-ML"/>
        </w:rPr>
        <w:t>reflètera</w:t>
      </w:r>
      <w:r>
        <w:rPr>
          <w:lang w:val="fr-ML"/>
        </w:rPr>
        <w:t xml:space="preserve"> et de ce que vous devez faire</w:t>
      </w:r>
    </w:p>
    <w:p>
      <w:pPr>
        <w:pStyle w:val="style0"/>
        <w:spacing w:lineRule="atLeast" w:line="0"/>
        <w:ind w:left="120"/>
        <w:rPr>
          <w:sz w:val="24"/>
          <w:szCs w:val="24"/>
          <w:u w:val="single"/>
          <w:lang w:val="fr-ML"/>
        </w:rPr>
      </w:pPr>
      <w:r>
        <w:rPr>
          <w:rFonts w:eastAsia="&amp;quot"/>
          <w:color w:val="000000"/>
          <w:sz w:val="24"/>
          <w:szCs w:val="24"/>
        </w:rPr>
        <w:t> </w:t>
      </w:r>
      <w:r>
        <w:rPr>
          <w:sz w:val="24"/>
          <w:szCs w:val="24"/>
          <w:u w:val="single"/>
        </w:rPr>
        <w:t>Exemple</w:t>
      </w:r>
      <w:r>
        <w:rPr>
          <w:sz w:val="24"/>
          <w:szCs w:val="24"/>
          <w:u w:val="single"/>
          <w:lang w:val="fr-ML"/>
        </w:rPr>
        <w:t xml:space="preserve"> de plan de </w:t>
      </w:r>
      <w:r>
        <w:rPr>
          <w:sz w:val="24"/>
          <w:szCs w:val="24"/>
          <w:u w:val="single"/>
          <w:lang w:val="fr-ML"/>
        </w:rPr>
        <w:t>développement</w:t>
      </w:r>
      <w:r>
        <w:rPr>
          <w:sz w:val="24"/>
          <w:szCs w:val="24"/>
          <w:u w:val="single"/>
          <w:lang w:val="fr-ML"/>
        </w:rPr>
        <w:t xml:space="preserve"> personnel</w:t>
      </w:r>
    </w:p>
    <w:p>
      <w:pPr>
        <w:pStyle w:val="style94"/>
        <w:spacing w:before="0" w:beforeAutospacing="false" w:after="0" w:afterAutospacing="false" w:lineRule="atLeast" w:line="240"/>
        <w:rPr>
          <w:lang w:val="fr-FR"/>
        </w:rPr>
      </w:pPr>
    </w:p>
    <w:tbl>
      <w:tblPr>
        <w:tblW w:w="0" w:type="auto"/>
        <w:tblInd w:w="10" w:type="dxa"/>
        <w:tblLayout w:type="fixed"/>
        <w:tblCellMar>
          <w:left w:w="0" w:type="dxa"/>
          <w:right w:w="0" w:type="dxa"/>
        </w:tblCellMar>
        <w:tblLook w:val="0000" w:firstRow="0" w:lastRow="0" w:firstColumn="0" w:lastColumn="0" w:noHBand="0" w:noVBand="0"/>
      </w:tblPr>
      <w:tblGrid>
        <w:gridCol w:w="120"/>
        <w:gridCol w:w="2400"/>
        <w:gridCol w:w="120"/>
        <w:gridCol w:w="2620"/>
        <w:gridCol w:w="100"/>
        <w:gridCol w:w="1780"/>
        <w:gridCol w:w="740"/>
        <w:gridCol w:w="2620"/>
      </w:tblGrid>
      <w:tr>
        <w:trPr>
          <w:trHeight w:val="255" w:hRule="atLeast"/>
        </w:trPr>
        <w:tc>
          <w:tcPr>
            <w:tcW w:w="120" w:type="dxa"/>
            <w:tcBorders>
              <w:top w:val="single" w:sz="8" w:space="0" w:color="auto"/>
              <w:left w:val="single" w:sz="8" w:space="0" w:color="auto"/>
            </w:tcBorders>
            <w:shd w:val="clear" w:color="auto" w:fill="92d050"/>
            <w:vAlign w:val="bottom"/>
          </w:tcPr>
          <w:p>
            <w:pPr>
              <w:pStyle w:val="style0"/>
              <w:spacing w:lineRule="atLeast" w:line="0"/>
              <w:rPr>
                <w:rFonts w:eastAsia="Times New Roman"/>
                <w:sz w:val="24"/>
                <w:szCs w:val="24"/>
              </w:rPr>
            </w:pPr>
          </w:p>
        </w:tc>
        <w:tc>
          <w:tcPr>
            <w:tcW w:w="2400" w:type="dxa"/>
            <w:tcBorders>
              <w:top w:val="single" w:sz="8" w:space="0" w:color="auto"/>
            </w:tcBorders>
            <w:shd w:val="clear" w:color="auto" w:fill="92d050"/>
            <w:vAlign w:val="bottom"/>
          </w:tcPr>
          <w:p>
            <w:pPr>
              <w:pStyle w:val="style0"/>
              <w:spacing w:lineRule="exact" w:line="256"/>
              <w:rPr>
                <w:b/>
                <w:sz w:val="24"/>
                <w:szCs w:val="24"/>
              </w:rPr>
            </w:pPr>
            <w:r>
              <w:rPr>
                <w:b/>
                <w:sz w:val="24"/>
                <w:szCs w:val="24"/>
              </w:rPr>
              <w:t>Personal Development</w:t>
            </w:r>
          </w:p>
        </w:tc>
        <w:tc>
          <w:tcPr>
            <w:tcW w:w="120" w:type="dxa"/>
            <w:tcBorders>
              <w:top w:val="single" w:sz="8" w:space="0" w:color="auto"/>
              <w:right w:val="single" w:sz="8" w:space="0" w:color="auto"/>
            </w:tcBorders>
            <w:shd w:val="clear" w:color="auto" w:fill="92d050"/>
            <w:vAlign w:val="bottom"/>
          </w:tcPr>
          <w:p>
            <w:pPr>
              <w:pStyle w:val="style0"/>
              <w:spacing w:lineRule="atLeast" w:line="0"/>
              <w:rPr>
                <w:rFonts w:eastAsia="Times New Roman"/>
                <w:sz w:val="24"/>
                <w:szCs w:val="24"/>
              </w:rPr>
            </w:pPr>
          </w:p>
        </w:tc>
        <w:tc>
          <w:tcPr>
            <w:tcW w:w="2620" w:type="dxa"/>
            <w:tcBorders>
              <w:top w:val="single" w:sz="8" w:space="0" w:color="auto"/>
              <w:right w:val="single" w:sz="8" w:space="0" w:color="auto"/>
            </w:tcBorders>
            <w:shd w:val="clear" w:color="auto" w:fill="ffff00"/>
            <w:vAlign w:val="bottom"/>
          </w:tcPr>
          <w:p>
            <w:pPr>
              <w:pStyle w:val="style0"/>
              <w:spacing w:lineRule="exact" w:line="256"/>
              <w:ind w:left="100"/>
              <w:rPr>
                <w:b/>
                <w:sz w:val="24"/>
                <w:szCs w:val="24"/>
              </w:rPr>
            </w:pPr>
            <w:r>
              <w:rPr>
                <w:b/>
                <w:sz w:val="24"/>
                <w:szCs w:val="24"/>
              </w:rPr>
              <w:t>What</w:t>
            </w:r>
          </w:p>
        </w:tc>
        <w:tc>
          <w:tcPr>
            <w:tcW w:w="100" w:type="dxa"/>
            <w:tcBorders>
              <w:top w:val="single" w:sz="8" w:space="0" w:color="auto"/>
            </w:tcBorders>
            <w:shd w:val="clear" w:color="auto" w:fill="00b0f0"/>
            <w:vAlign w:val="bottom"/>
          </w:tcPr>
          <w:p>
            <w:pPr>
              <w:pStyle w:val="style0"/>
              <w:spacing w:lineRule="atLeast" w:line="0"/>
              <w:rPr>
                <w:rFonts w:eastAsia="Times New Roman"/>
                <w:sz w:val="24"/>
                <w:szCs w:val="24"/>
              </w:rPr>
            </w:pPr>
          </w:p>
        </w:tc>
        <w:tc>
          <w:tcPr>
            <w:tcW w:w="2520" w:type="dxa"/>
            <w:gridSpan w:val="2"/>
            <w:tcBorders>
              <w:top w:val="single" w:sz="8" w:space="0" w:color="auto"/>
              <w:right w:val="single" w:sz="8" w:space="0" w:color="auto"/>
            </w:tcBorders>
            <w:shd w:val="clear" w:color="auto" w:fill="00b0f0"/>
            <w:vAlign w:val="bottom"/>
          </w:tcPr>
          <w:p>
            <w:pPr>
              <w:pStyle w:val="style0"/>
              <w:spacing w:lineRule="exact" w:line="256"/>
              <w:rPr>
                <w:b/>
                <w:sz w:val="24"/>
                <w:szCs w:val="24"/>
              </w:rPr>
            </w:pPr>
            <w:r>
              <w:rPr>
                <w:b/>
                <w:sz w:val="24"/>
                <w:szCs w:val="24"/>
              </w:rPr>
              <w:t>How</w:t>
            </w:r>
          </w:p>
        </w:tc>
        <w:tc>
          <w:tcPr>
            <w:tcW w:w="2620" w:type="dxa"/>
            <w:tcBorders>
              <w:top w:val="single" w:sz="8" w:space="0" w:color="auto"/>
              <w:right w:val="single" w:sz="8" w:space="0" w:color="auto"/>
            </w:tcBorders>
            <w:shd w:val="clear" w:color="auto" w:fill="8db3e2"/>
            <w:vAlign w:val="bottom"/>
          </w:tcPr>
          <w:p>
            <w:pPr>
              <w:pStyle w:val="style0"/>
              <w:spacing w:lineRule="exact" w:line="256"/>
              <w:ind w:left="100"/>
              <w:rPr>
                <w:b/>
                <w:sz w:val="24"/>
                <w:szCs w:val="24"/>
              </w:rPr>
            </w:pPr>
            <w:r>
              <w:rPr>
                <w:b/>
                <w:sz w:val="24"/>
                <w:szCs w:val="24"/>
              </w:rPr>
              <w:t>Assumptions</w:t>
            </w:r>
          </w:p>
        </w:tc>
      </w:tr>
      <w:tr>
        <w:tblPrEx/>
        <w:trPr>
          <w:trHeight w:val="292" w:hRule="atLeast"/>
        </w:trPr>
        <w:tc>
          <w:tcPr>
            <w:tcW w:w="120" w:type="dxa"/>
            <w:tcBorders>
              <w:left w:val="single" w:sz="8" w:space="0" w:color="auto"/>
              <w:bottom w:val="single" w:sz="8" w:space="0" w:color="auto"/>
            </w:tcBorders>
            <w:shd w:val="clear" w:color="auto" w:fill="92d050"/>
            <w:vAlign w:val="bottom"/>
          </w:tcPr>
          <w:p>
            <w:pPr>
              <w:pStyle w:val="style0"/>
              <w:spacing w:lineRule="atLeast" w:line="0"/>
              <w:rPr>
                <w:rFonts w:eastAsia="Times New Roman"/>
                <w:sz w:val="24"/>
                <w:szCs w:val="24"/>
              </w:rPr>
            </w:pPr>
          </w:p>
        </w:tc>
        <w:tc>
          <w:tcPr>
            <w:tcW w:w="2400" w:type="dxa"/>
            <w:tcBorders>
              <w:bottom w:val="single" w:sz="8" w:space="0" w:color="auto"/>
            </w:tcBorders>
            <w:shd w:val="clear" w:color="auto" w:fill="92d050"/>
            <w:vAlign w:val="bottom"/>
          </w:tcPr>
          <w:p>
            <w:pPr>
              <w:pStyle w:val="style0"/>
              <w:spacing w:lineRule="atLeast" w:line="0"/>
              <w:rPr>
                <w:b/>
                <w:sz w:val="24"/>
                <w:szCs w:val="24"/>
              </w:rPr>
            </w:pPr>
            <w:r>
              <w:rPr>
                <w:b/>
                <w:sz w:val="24"/>
                <w:szCs w:val="24"/>
              </w:rPr>
              <w:t>Objective</w:t>
            </w:r>
          </w:p>
        </w:tc>
        <w:tc>
          <w:tcPr>
            <w:tcW w:w="120" w:type="dxa"/>
            <w:tcBorders>
              <w:bottom w:val="single" w:sz="8" w:space="0" w:color="auto"/>
              <w:right w:val="single" w:sz="8" w:space="0" w:color="auto"/>
            </w:tcBorders>
            <w:shd w:val="clear" w:color="auto" w:fill="92d050"/>
            <w:vAlign w:val="bottom"/>
          </w:tcPr>
          <w:p>
            <w:pPr>
              <w:pStyle w:val="style0"/>
              <w:spacing w:lineRule="atLeast" w:line="0"/>
              <w:rPr>
                <w:rFonts w:eastAsia="Times New Roman"/>
                <w:sz w:val="24"/>
                <w:szCs w:val="24"/>
              </w:rPr>
            </w:pPr>
          </w:p>
        </w:tc>
        <w:tc>
          <w:tcPr>
            <w:tcW w:w="2620" w:type="dxa"/>
            <w:tcBorders>
              <w:bottom w:val="single" w:sz="8" w:space="0" w:color="auto"/>
              <w:right w:val="single" w:sz="8" w:space="0" w:color="auto"/>
            </w:tcBorders>
            <w:shd w:val="clear" w:color="auto" w:fill="ffff00"/>
            <w:vAlign w:val="bottom"/>
          </w:tcPr>
          <w:p>
            <w:pPr>
              <w:pStyle w:val="style0"/>
              <w:spacing w:lineRule="atLeast" w:line="0"/>
              <w:rPr>
                <w:rFonts w:eastAsia="Times New Roman"/>
                <w:sz w:val="24"/>
                <w:szCs w:val="24"/>
              </w:rPr>
            </w:pPr>
          </w:p>
        </w:tc>
        <w:tc>
          <w:tcPr>
            <w:tcW w:w="100" w:type="dxa"/>
            <w:tcBorders>
              <w:bottom w:val="single" w:sz="8" w:space="0" w:color="auto"/>
            </w:tcBorders>
            <w:shd w:val="clear" w:color="auto" w:fill="00b0f0"/>
            <w:vAlign w:val="bottom"/>
          </w:tcPr>
          <w:p>
            <w:pPr>
              <w:pStyle w:val="style0"/>
              <w:spacing w:lineRule="atLeast" w:line="0"/>
              <w:rPr>
                <w:rFonts w:eastAsia="Times New Roman"/>
                <w:sz w:val="24"/>
                <w:szCs w:val="24"/>
              </w:rPr>
            </w:pPr>
          </w:p>
        </w:tc>
        <w:tc>
          <w:tcPr>
            <w:tcW w:w="1780" w:type="dxa"/>
            <w:tcBorders>
              <w:bottom w:val="single" w:sz="8" w:space="0" w:color="auto"/>
            </w:tcBorders>
            <w:shd w:val="clear" w:color="auto" w:fill="00b0f0"/>
            <w:vAlign w:val="bottom"/>
          </w:tcPr>
          <w:p>
            <w:pPr>
              <w:pStyle w:val="style0"/>
              <w:spacing w:lineRule="atLeast" w:line="0"/>
              <w:rPr>
                <w:rFonts w:eastAsia="Times New Roman"/>
                <w:sz w:val="24"/>
                <w:szCs w:val="24"/>
              </w:rPr>
            </w:pPr>
          </w:p>
        </w:tc>
        <w:tc>
          <w:tcPr>
            <w:tcW w:w="740" w:type="dxa"/>
            <w:tcBorders>
              <w:bottom w:val="single" w:sz="8" w:space="0" w:color="auto"/>
              <w:right w:val="single" w:sz="8" w:space="0" w:color="auto"/>
            </w:tcBorders>
            <w:shd w:val="clear" w:color="auto" w:fill="00b0f0"/>
            <w:vAlign w:val="bottom"/>
          </w:tcPr>
          <w:p>
            <w:pPr>
              <w:pStyle w:val="style0"/>
              <w:spacing w:lineRule="atLeast" w:line="0"/>
              <w:rPr>
                <w:rFonts w:eastAsia="Times New Roman"/>
                <w:sz w:val="24"/>
                <w:szCs w:val="24"/>
              </w:rPr>
            </w:pPr>
          </w:p>
        </w:tc>
        <w:tc>
          <w:tcPr>
            <w:tcW w:w="2620" w:type="dxa"/>
            <w:tcBorders>
              <w:bottom w:val="single" w:sz="8" w:space="0" w:color="auto"/>
              <w:right w:val="single" w:sz="8" w:space="0" w:color="auto"/>
            </w:tcBorders>
            <w:shd w:val="clear" w:color="auto" w:fill="8db3e2"/>
            <w:vAlign w:val="bottom"/>
          </w:tcPr>
          <w:p>
            <w:pPr>
              <w:pStyle w:val="style0"/>
              <w:spacing w:lineRule="atLeast" w:line="0"/>
              <w:rPr>
                <w:rFonts w:eastAsia="Times New Roman"/>
                <w:sz w:val="24"/>
                <w:szCs w:val="24"/>
              </w:rPr>
            </w:pPr>
          </w:p>
        </w:tc>
      </w:tr>
      <w:tr>
        <w:tblPrEx/>
        <w:trPr>
          <w:trHeight w:val="238" w:hRule="atLeast"/>
        </w:trPr>
        <w:tc>
          <w:tcPr>
            <w:tcW w:w="120" w:type="dxa"/>
            <w:tcBorders>
              <w:left w:val="single" w:sz="8" w:space="0" w:color="auto"/>
            </w:tcBorders>
            <w:vAlign w:val="bottom"/>
          </w:tcPr>
          <w:p>
            <w:pPr>
              <w:pStyle w:val="style0"/>
              <w:spacing w:lineRule="atLeast" w:line="0"/>
              <w:rPr>
                <w:rFonts w:eastAsia="Times New Roman"/>
                <w:sz w:val="24"/>
                <w:szCs w:val="24"/>
              </w:rPr>
            </w:pPr>
          </w:p>
        </w:tc>
        <w:tc>
          <w:tcPr>
            <w:tcW w:w="2400" w:type="dxa"/>
            <w:tcBorders/>
            <w:vAlign w:val="bottom"/>
          </w:tcPr>
          <w:p>
            <w:pPr>
              <w:pStyle w:val="style0"/>
              <w:spacing w:lineRule="exact" w:line="238"/>
              <w:rPr>
                <w:sz w:val="24"/>
                <w:szCs w:val="24"/>
              </w:rPr>
            </w:pPr>
            <w:r>
              <w:rPr>
                <w:sz w:val="24"/>
                <w:szCs w:val="24"/>
              </w:rPr>
              <w:t>The creation of robust</w:t>
            </w:r>
          </w:p>
        </w:tc>
        <w:tc>
          <w:tcPr>
            <w:tcW w:w="120" w:type="dxa"/>
            <w:tcBorders>
              <w:right w:val="single" w:sz="8" w:space="0" w:color="auto"/>
            </w:tcBorders>
            <w:vAlign w:val="bottom"/>
          </w:tcPr>
          <w:p>
            <w:pPr>
              <w:pStyle w:val="style0"/>
              <w:spacing w:lineRule="atLeast" w:line="0"/>
              <w:rPr>
                <w:rFonts w:eastAsia="Times New Roman"/>
                <w:sz w:val="24"/>
                <w:szCs w:val="24"/>
              </w:rPr>
            </w:pPr>
          </w:p>
        </w:tc>
        <w:tc>
          <w:tcPr>
            <w:tcW w:w="2620" w:type="dxa"/>
            <w:tcBorders>
              <w:right w:val="single" w:sz="8" w:space="0" w:color="auto"/>
            </w:tcBorders>
            <w:vAlign w:val="bottom"/>
          </w:tcPr>
          <w:p>
            <w:pPr>
              <w:pStyle w:val="style0"/>
              <w:spacing w:lineRule="exact" w:line="238"/>
              <w:ind w:left="100"/>
              <w:rPr>
                <w:sz w:val="24"/>
                <w:szCs w:val="24"/>
              </w:rPr>
            </w:pPr>
            <w:r>
              <w:rPr>
                <w:sz w:val="24"/>
                <w:szCs w:val="24"/>
              </w:rPr>
              <w:t>Undertake a robust</w:t>
            </w:r>
          </w:p>
        </w:tc>
        <w:tc>
          <w:tcPr>
            <w:tcW w:w="100" w:type="dxa"/>
            <w:tcBorders/>
            <w:vAlign w:val="bottom"/>
          </w:tcPr>
          <w:p>
            <w:pPr>
              <w:pStyle w:val="style0"/>
              <w:spacing w:lineRule="atLeast" w:line="0"/>
              <w:rPr>
                <w:rFonts w:eastAsia="Times New Roman"/>
                <w:sz w:val="24"/>
                <w:szCs w:val="24"/>
              </w:rPr>
            </w:pPr>
          </w:p>
        </w:tc>
        <w:tc>
          <w:tcPr>
            <w:tcW w:w="2520" w:type="dxa"/>
            <w:gridSpan w:val="2"/>
            <w:tcBorders>
              <w:right w:val="single" w:sz="8" w:space="0" w:color="auto"/>
            </w:tcBorders>
            <w:vAlign w:val="bottom"/>
          </w:tcPr>
          <w:p>
            <w:pPr>
              <w:pStyle w:val="style0"/>
              <w:spacing w:lineRule="exact" w:line="238"/>
              <w:rPr>
                <w:sz w:val="24"/>
                <w:szCs w:val="24"/>
              </w:rPr>
            </w:pPr>
            <w:r>
              <w:rPr>
                <w:sz w:val="24"/>
                <w:szCs w:val="24"/>
              </w:rPr>
              <w:t>Basic report on my</w:t>
            </w:r>
          </w:p>
        </w:tc>
        <w:tc>
          <w:tcPr>
            <w:tcW w:w="2620" w:type="dxa"/>
            <w:tcBorders>
              <w:right w:val="single" w:sz="8" w:space="0" w:color="auto"/>
            </w:tcBorders>
            <w:vAlign w:val="bottom"/>
          </w:tcPr>
          <w:p>
            <w:pPr>
              <w:pStyle w:val="style0"/>
              <w:spacing w:lineRule="exact" w:line="238"/>
              <w:ind w:left="100"/>
              <w:rPr>
                <w:sz w:val="24"/>
                <w:szCs w:val="24"/>
              </w:rPr>
            </w:pPr>
            <w:r>
              <w:rPr>
                <w:sz w:val="24"/>
                <w:szCs w:val="24"/>
              </w:rPr>
              <w:t>Allocate time and be</w:t>
            </w:r>
          </w:p>
        </w:tc>
      </w:tr>
      <w:tr>
        <w:tblPrEx/>
        <w:trPr>
          <w:trHeight w:val="269" w:hRule="atLeast"/>
        </w:trPr>
        <w:tc>
          <w:tcPr>
            <w:tcW w:w="120" w:type="dxa"/>
            <w:tcBorders>
              <w:left w:val="single" w:sz="8" w:space="0" w:color="auto"/>
            </w:tcBorders>
            <w:vAlign w:val="bottom"/>
          </w:tcPr>
          <w:p>
            <w:pPr>
              <w:pStyle w:val="style0"/>
              <w:spacing w:lineRule="atLeast" w:line="0"/>
              <w:rPr>
                <w:rFonts w:eastAsia="Times New Roman"/>
                <w:sz w:val="24"/>
                <w:szCs w:val="24"/>
              </w:rPr>
            </w:pPr>
          </w:p>
        </w:tc>
        <w:tc>
          <w:tcPr>
            <w:tcW w:w="2400" w:type="dxa"/>
            <w:tcBorders/>
            <w:vAlign w:val="bottom"/>
          </w:tcPr>
          <w:p>
            <w:pPr>
              <w:pStyle w:val="style0"/>
              <w:spacing w:lineRule="atLeast" w:line="0"/>
              <w:rPr>
                <w:sz w:val="24"/>
                <w:szCs w:val="24"/>
              </w:rPr>
            </w:pPr>
            <w:r>
              <w:rPr>
                <w:sz w:val="24"/>
                <w:szCs w:val="24"/>
              </w:rPr>
              <w:t>career development</w:t>
            </w:r>
          </w:p>
        </w:tc>
        <w:tc>
          <w:tcPr>
            <w:tcW w:w="120" w:type="dxa"/>
            <w:tcBorders>
              <w:right w:val="single" w:sz="8" w:space="0" w:color="auto"/>
            </w:tcBorders>
            <w:vAlign w:val="bottom"/>
          </w:tcPr>
          <w:p>
            <w:pPr>
              <w:pStyle w:val="style0"/>
              <w:spacing w:lineRule="atLeast" w:line="0"/>
              <w:rPr>
                <w:rFonts w:eastAsia="Times New Roman"/>
                <w:sz w:val="24"/>
                <w:szCs w:val="24"/>
              </w:rPr>
            </w:pPr>
          </w:p>
        </w:tc>
        <w:tc>
          <w:tcPr>
            <w:tcW w:w="2620" w:type="dxa"/>
            <w:tcBorders>
              <w:right w:val="single" w:sz="8" w:space="0" w:color="auto"/>
            </w:tcBorders>
            <w:vAlign w:val="bottom"/>
          </w:tcPr>
          <w:p>
            <w:pPr>
              <w:pStyle w:val="style0"/>
              <w:spacing w:lineRule="atLeast" w:line="0"/>
              <w:ind w:left="100"/>
              <w:rPr>
                <w:sz w:val="24"/>
                <w:szCs w:val="24"/>
              </w:rPr>
            </w:pPr>
            <w:r>
              <w:rPr>
                <w:sz w:val="24"/>
                <w:szCs w:val="24"/>
              </w:rPr>
              <w:t>personal SWOT analysis</w:t>
            </w:r>
          </w:p>
        </w:tc>
        <w:tc>
          <w:tcPr>
            <w:tcW w:w="100" w:type="dxa"/>
            <w:tcBorders/>
            <w:vAlign w:val="bottom"/>
          </w:tcPr>
          <w:p>
            <w:pPr>
              <w:pStyle w:val="style0"/>
              <w:spacing w:lineRule="atLeast" w:line="0"/>
              <w:rPr>
                <w:rFonts w:eastAsia="Times New Roman"/>
                <w:sz w:val="24"/>
                <w:szCs w:val="24"/>
              </w:rPr>
            </w:pPr>
          </w:p>
        </w:tc>
        <w:tc>
          <w:tcPr>
            <w:tcW w:w="2520" w:type="dxa"/>
            <w:gridSpan w:val="2"/>
            <w:tcBorders>
              <w:right w:val="single" w:sz="8" w:space="0" w:color="auto"/>
            </w:tcBorders>
            <w:vAlign w:val="bottom"/>
          </w:tcPr>
          <w:p>
            <w:pPr>
              <w:pStyle w:val="style0"/>
              <w:spacing w:lineRule="atLeast" w:line="0"/>
              <w:rPr>
                <w:sz w:val="24"/>
                <w:szCs w:val="24"/>
              </w:rPr>
            </w:pPr>
            <w:r>
              <w:rPr>
                <w:sz w:val="24"/>
                <w:szCs w:val="24"/>
              </w:rPr>
              <w:t>professional strengths and</w:t>
            </w:r>
          </w:p>
        </w:tc>
        <w:tc>
          <w:tcPr>
            <w:tcW w:w="2620" w:type="dxa"/>
            <w:tcBorders>
              <w:right w:val="single" w:sz="8" w:space="0" w:color="auto"/>
            </w:tcBorders>
            <w:vAlign w:val="bottom"/>
          </w:tcPr>
          <w:p>
            <w:pPr>
              <w:pStyle w:val="style0"/>
              <w:spacing w:lineRule="atLeast" w:line="0"/>
              <w:ind w:left="100"/>
              <w:rPr>
                <w:sz w:val="24"/>
                <w:szCs w:val="24"/>
              </w:rPr>
            </w:pPr>
            <w:r>
              <w:rPr>
                <w:sz w:val="24"/>
                <w:szCs w:val="24"/>
              </w:rPr>
              <w:t>brutally honest</w:t>
            </w:r>
          </w:p>
        </w:tc>
      </w:tr>
      <w:tr>
        <w:tblPrEx/>
        <w:trPr>
          <w:trHeight w:val="269" w:hRule="atLeast"/>
        </w:trPr>
        <w:tc>
          <w:tcPr>
            <w:tcW w:w="120" w:type="dxa"/>
            <w:tcBorders>
              <w:left w:val="single" w:sz="8" w:space="0" w:color="auto"/>
            </w:tcBorders>
            <w:vAlign w:val="bottom"/>
          </w:tcPr>
          <w:p>
            <w:pPr>
              <w:pStyle w:val="style0"/>
              <w:spacing w:lineRule="atLeast" w:line="0"/>
              <w:rPr>
                <w:rFonts w:eastAsia="Times New Roman"/>
                <w:sz w:val="24"/>
                <w:szCs w:val="24"/>
              </w:rPr>
            </w:pPr>
          </w:p>
        </w:tc>
        <w:tc>
          <w:tcPr>
            <w:tcW w:w="2400" w:type="dxa"/>
            <w:tcBorders/>
            <w:vAlign w:val="bottom"/>
          </w:tcPr>
          <w:p>
            <w:pPr>
              <w:pStyle w:val="style0"/>
              <w:spacing w:lineRule="atLeast" w:line="0"/>
              <w:rPr>
                <w:w w:val="99"/>
                <w:sz w:val="24"/>
                <w:szCs w:val="24"/>
                <w:lang w:val="en-US"/>
              </w:rPr>
            </w:pPr>
            <w:r>
              <w:rPr>
                <w:w w:val="99"/>
                <w:sz w:val="24"/>
                <w:szCs w:val="24"/>
                <w:lang w:val="en-US"/>
              </w:rPr>
              <w:t>pathway that builds on my</w:t>
            </w:r>
          </w:p>
        </w:tc>
        <w:tc>
          <w:tcPr>
            <w:tcW w:w="120" w:type="dxa"/>
            <w:tcBorders>
              <w:right w:val="single" w:sz="8" w:space="0" w:color="auto"/>
            </w:tcBorders>
            <w:vAlign w:val="bottom"/>
          </w:tcPr>
          <w:p>
            <w:pPr>
              <w:pStyle w:val="style0"/>
              <w:spacing w:lineRule="atLeast" w:line="0"/>
              <w:rPr>
                <w:rFonts w:eastAsia="Times New Roman"/>
                <w:sz w:val="24"/>
                <w:szCs w:val="24"/>
                <w:lang w:val="en-US"/>
              </w:rPr>
            </w:pPr>
          </w:p>
        </w:tc>
        <w:tc>
          <w:tcPr>
            <w:tcW w:w="2620" w:type="dxa"/>
            <w:tcBorders>
              <w:right w:val="single" w:sz="8" w:space="0" w:color="auto"/>
            </w:tcBorders>
            <w:vAlign w:val="bottom"/>
          </w:tcPr>
          <w:p>
            <w:pPr>
              <w:pStyle w:val="style0"/>
              <w:spacing w:lineRule="atLeast" w:line="0"/>
              <w:ind w:left="100"/>
              <w:rPr>
                <w:sz w:val="24"/>
                <w:szCs w:val="24"/>
              </w:rPr>
            </w:pPr>
            <w:r>
              <w:rPr>
                <w:sz w:val="24"/>
                <w:szCs w:val="24"/>
              </w:rPr>
              <w:t>(see App H)</w:t>
            </w:r>
          </w:p>
        </w:tc>
        <w:tc>
          <w:tcPr>
            <w:tcW w:w="100" w:type="dxa"/>
            <w:tcBorders/>
            <w:vAlign w:val="bottom"/>
          </w:tcPr>
          <w:p>
            <w:pPr>
              <w:pStyle w:val="style0"/>
              <w:spacing w:lineRule="atLeast" w:line="0"/>
              <w:rPr>
                <w:rFonts w:eastAsia="Times New Roman"/>
                <w:sz w:val="24"/>
                <w:szCs w:val="24"/>
              </w:rPr>
            </w:pPr>
          </w:p>
        </w:tc>
        <w:tc>
          <w:tcPr>
            <w:tcW w:w="2520" w:type="dxa"/>
            <w:gridSpan w:val="2"/>
            <w:tcBorders>
              <w:right w:val="single" w:sz="8" w:space="0" w:color="auto"/>
            </w:tcBorders>
            <w:vAlign w:val="bottom"/>
          </w:tcPr>
          <w:p>
            <w:pPr>
              <w:pStyle w:val="style0"/>
              <w:spacing w:lineRule="atLeast" w:line="0"/>
              <w:rPr>
                <w:sz w:val="24"/>
                <w:szCs w:val="24"/>
              </w:rPr>
            </w:pPr>
            <w:r>
              <w:rPr>
                <w:sz w:val="24"/>
                <w:szCs w:val="24"/>
              </w:rPr>
              <w:t>weaknesses</w:t>
            </w:r>
          </w:p>
        </w:tc>
        <w:tc>
          <w:tcPr>
            <w:tcW w:w="2620" w:type="dxa"/>
            <w:tcBorders>
              <w:right w:val="single" w:sz="8" w:space="0" w:color="auto"/>
            </w:tcBorders>
            <w:vAlign w:val="bottom"/>
          </w:tcPr>
          <w:p>
            <w:pPr>
              <w:pStyle w:val="style0"/>
              <w:spacing w:lineRule="atLeast" w:line="0"/>
              <w:rPr>
                <w:rFonts w:eastAsia="Times New Roman"/>
                <w:sz w:val="24"/>
                <w:szCs w:val="24"/>
              </w:rPr>
            </w:pPr>
          </w:p>
        </w:tc>
      </w:tr>
      <w:tr>
        <w:tblPrEx/>
        <w:trPr>
          <w:trHeight w:val="20" w:hRule="atLeast"/>
        </w:trPr>
        <w:tc>
          <w:tcPr>
            <w:tcW w:w="120" w:type="dxa"/>
            <w:tcBorders>
              <w:left w:val="single" w:sz="8" w:space="0" w:color="auto"/>
            </w:tcBorders>
            <w:vAlign w:val="bottom"/>
          </w:tcPr>
          <w:p>
            <w:pPr>
              <w:pStyle w:val="style0"/>
              <w:spacing w:lineRule="exact" w:line="20"/>
              <w:rPr>
                <w:rFonts w:eastAsia="Times New Roman"/>
                <w:sz w:val="24"/>
                <w:szCs w:val="24"/>
              </w:rPr>
            </w:pPr>
          </w:p>
        </w:tc>
        <w:tc>
          <w:tcPr>
            <w:tcW w:w="2400" w:type="dxa"/>
            <w:vMerge w:val="restart"/>
            <w:tcBorders/>
            <w:vAlign w:val="bottom"/>
          </w:tcPr>
          <w:p>
            <w:pPr>
              <w:pStyle w:val="style0"/>
              <w:spacing w:lineRule="atLeast" w:line="0"/>
              <w:rPr>
                <w:sz w:val="24"/>
                <w:szCs w:val="24"/>
              </w:rPr>
            </w:pPr>
            <w:r>
              <w:rPr>
                <w:sz w:val="24"/>
                <w:szCs w:val="24"/>
              </w:rPr>
              <w:t>strengths and addresses</w:t>
            </w:r>
          </w:p>
        </w:tc>
        <w:tc>
          <w:tcPr>
            <w:tcW w:w="120" w:type="dxa"/>
            <w:tcBorders>
              <w:right w:val="single" w:sz="8" w:space="0" w:color="auto"/>
            </w:tcBorders>
            <w:vAlign w:val="bottom"/>
          </w:tcPr>
          <w:p>
            <w:pPr>
              <w:pStyle w:val="style0"/>
              <w:spacing w:lineRule="exact" w:line="20"/>
              <w:rPr>
                <w:rFonts w:eastAsia="Times New Roman"/>
                <w:sz w:val="24"/>
                <w:szCs w:val="24"/>
              </w:rPr>
            </w:pPr>
          </w:p>
        </w:tc>
        <w:tc>
          <w:tcPr>
            <w:tcW w:w="2620" w:type="dxa"/>
            <w:tcBorders>
              <w:bottom w:val="single" w:sz="8" w:space="0" w:color="auto"/>
              <w:right w:val="single" w:sz="8" w:space="0" w:color="auto"/>
            </w:tcBorders>
            <w:vAlign w:val="bottom"/>
          </w:tcPr>
          <w:p>
            <w:pPr>
              <w:pStyle w:val="style0"/>
              <w:spacing w:lineRule="exact" w:line="20"/>
              <w:rPr>
                <w:rFonts w:eastAsia="Times New Roman"/>
                <w:sz w:val="24"/>
                <w:szCs w:val="24"/>
              </w:rPr>
            </w:pPr>
          </w:p>
        </w:tc>
        <w:tc>
          <w:tcPr>
            <w:tcW w:w="100" w:type="dxa"/>
            <w:tcBorders>
              <w:bottom w:val="single" w:sz="8" w:space="0" w:color="auto"/>
            </w:tcBorders>
            <w:vAlign w:val="bottom"/>
          </w:tcPr>
          <w:p>
            <w:pPr>
              <w:pStyle w:val="style0"/>
              <w:spacing w:lineRule="exact" w:line="20"/>
              <w:rPr>
                <w:rFonts w:eastAsia="Times New Roman"/>
                <w:sz w:val="24"/>
                <w:szCs w:val="24"/>
              </w:rPr>
            </w:pPr>
          </w:p>
        </w:tc>
        <w:tc>
          <w:tcPr>
            <w:tcW w:w="1780" w:type="dxa"/>
            <w:tcBorders>
              <w:bottom w:val="single" w:sz="8" w:space="0" w:color="auto"/>
            </w:tcBorders>
            <w:vAlign w:val="bottom"/>
          </w:tcPr>
          <w:p>
            <w:pPr>
              <w:pStyle w:val="style0"/>
              <w:spacing w:lineRule="exact" w:line="20"/>
              <w:rPr>
                <w:rFonts w:eastAsia="Times New Roman"/>
                <w:sz w:val="24"/>
                <w:szCs w:val="24"/>
              </w:rPr>
            </w:pPr>
          </w:p>
        </w:tc>
        <w:tc>
          <w:tcPr>
            <w:tcW w:w="740" w:type="dxa"/>
            <w:tcBorders>
              <w:bottom w:val="single" w:sz="8" w:space="0" w:color="auto"/>
              <w:right w:val="single" w:sz="8" w:space="0" w:color="auto"/>
            </w:tcBorders>
            <w:vAlign w:val="bottom"/>
          </w:tcPr>
          <w:p>
            <w:pPr>
              <w:pStyle w:val="style0"/>
              <w:spacing w:lineRule="exact" w:line="20"/>
              <w:rPr>
                <w:rFonts w:eastAsia="Times New Roman"/>
                <w:sz w:val="24"/>
                <w:szCs w:val="24"/>
              </w:rPr>
            </w:pPr>
          </w:p>
        </w:tc>
        <w:tc>
          <w:tcPr>
            <w:tcW w:w="2620" w:type="dxa"/>
            <w:tcBorders>
              <w:bottom w:val="single" w:sz="8" w:space="0" w:color="auto"/>
              <w:right w:val="single" w:sz="8" w:space="0" w:color="auto"/>
            </w:tcBorders>
            <w:vAlign w:val="bottom"/>
          </w:tcPr>
          <w:p>
            <w:pPr>
              <w:pStyle w:val="style0"/>
              <w:spacing w:lineRule="exact" w:line="20"/>
              <w:rPr>
                <w:rFonts w:eastAsia="Times New Roman"/>
                <w:sz w:val="24"/>
                <w:szCs w:val="24"/>
              </w:rPr>
            </w:pPr>
          </w:p>
        </w:tc>
      </w:tr>
      <w:tr>
        <w:tblPrEx/>
        <w:trPr>
          <w:trHeight w:val="228" w:hRule="atLeast"/>
        </w:trPr>
        <w:tc>
          <w:tcPr>
            <w:tcW w:w="120" w:type="dxa"/>
            <w:tcBorders>
              <w:left w:val="single" w:sz="8" w:space="0" w:color="auto"/>
            </w:tcBorders>
            <w:vAlign w:val="bottom"/>
          </w:tcPr>
          <w:p>
            <w:pPr>
              <w:pStyle w:val="style0"/>
              <w:spacing w:lineRule="atLeast" w:line="0"/>
              <w:rPr>
                <w:rFonts w:eastAsia="Times New Roman"/>
                <w:sz w:val="24"/>
                <w:szCs w:val="24"/>
              </w:rPr>
            </w:pPr>
          </w:p>
        </w:tc>
        <w:tc>
          <w:tcPr>
            <w:tcW w:w="2400" w:type="dxa"/>
            <w:vMerge w:val="continue"/>
            <w:tcBorders/>
            <w:vAlign w:val="bottom"/>
          </w:tcPr>
          <w:p>
            <w:pPr>
              <w:pStyle w:val="style0"/>
              <w:spacing w:lineRule="atLeast" w:line="0"/>
              <w:rPr>
                <w:rFonts w:eastAsia="Times New Roman"/>
                <w:sz w:val="24"/>
                <w:szCs w:val="24"/>
              </w:rPr>
            </w:pPr>
          </w:p>
        </w:tc>
        <w:tc>
          <w:tcPr>
            <w:tcW w:w="120" w:type="dxa"/>
            <w:tcBorders>
              <w:right w:val="single" w:sz="8" w:space="0" w:color="auto"/>
            </w:tcBorders>
            <w:vAlign w:val="bottom"/>
          </w:tcPr>
          <w:p>
            <w:pPr>
              <w:pStyle w:val="style0"/>
              <w:spacing w:lineRule="atLeast" w:line="0"/>
              <w:rPr>
                <w:rFonts w:eastAsia="Times New Roman"/>
                <w:sz w:val="24"/>
                <w:szCs w:val="24"/>
              </w:rPr>
            </w:pPr>
          </w:p>
        </w:tc>
        <w:tc>
          <w:tcPr>
            <w:tcW w:w="2620" w:type="dxa"/>
            <w:tcBorders>
              <w:right w:val="single" w:sz="8" w:space="0" w:color="auto"/>
            </w:tcBorders>
            <w:vAlign w:val="bottom"/>
          </w:tcPr>
          <w:p>
            <w:pPr>
              <w:pStyle w:val="style0"/>
              <w:spacing w:lineRule="exact" w:line="229"/>
              <w:ind w:left="100"/>
              <w:rPr>
                <w:sz w:val="24"/>
                <w:szCs w:val="24"/>
              </w:rPr>
            </w:pPr>
            <w:r>
              <w:rPr>
                <w:sz w:val="24"/>
                <w:szCs w:val="24"/>
              </w:rPr>
              <w:t>Explore key areas of</w:t>
            </w:r>
          </w:p>
        </w:tc>
        <w:tc>
          <w:tcPr>
            <w:tcW w:w="100" w:type="dxa"/>
            <w:tcBorders/>
            <w:vAlign w:val="bottom"/>
          </w:tcPr>
          <w:p>
            <w:pPr>
              <w:pStyle w:val="style0"/>
              <w:spacing w:lineRule="atLeast" w:line="0"/>
              <w:rPr>
                <w:rFonts w:eastAsia="Times New Roman"/>
                <w:sz w:val="24"/>
                <w:szCs w:val="24"/>
              </w:rPr>
            </w:pPr>
          </w:p>
        </w:tc>
        <w:tc>
          <w:tcPr>
            <w:tcW w:w="2520" w:type="dxa"/>
            <w:gridSpan w:val="2"/>
            <w:tcBorders>
              <w:right w:val="single" w:sz="8" w:space="0" w:color="auto"/>
            </w:tcBorders>
            <w:vAlign w:val="bottom"/>
          </w:tcPr>
          <w:p>
            <w:pPr>
              <w:pStyle w:val="style0"/>
              <w:spacing w:lineRule="exact" w:line="229"/>
              <w:rPr>
                <w:sz w:val="24"/>
                <w:szCs w:val="24"/>
              </w:rPr>
            </w:pPr>
            <w:r>
              <w:rPr>
                <w:sz w:val="24"/>
                <w:szCs w:val="24"/>
              </w:rPr>
              <w:t>List possible professional</w:t>
            </w:r>
          </w:p>
        </w:tc>
        <w:tc>
          <w:tcPr>
            <w:tcW w:w="2620" w:type="dxa"/>
            <w:tcBorders>
              <w:right w:val="single" w:sz="8" w:space="0" w:color="auto"/>
            </w:tcBorders>
            <w:vAlign w:val="bottom"/>
          </w:tcPr>
          <w:p>
            <w:pPr>
              <w:pStyle w:val="style0"/>
              <w:spacing w:lineRule="exact" w:line="229"/>
              <w:ind w:left="100"/>
              <w:rPr>
                <w:sz w:val="24"/>
                <w:szCs w:val="24"/>
              </w:rPr>
            </w:pPr>
            <w:r>
              <w:rPr>
                <w:sz w:val="24"/>
                <w:szCs w:val="24"/>
              </w:rPr>
              <w:t>Suitable routes are</w:t>
            </w:r>
          </w:p>
        </w:tc>
      </w:tr>
      <w:tr>
        <w:tblPrEx/>
        <w:trPr>
          <w:trHeight w:val="269" w:hRule="atLeast"/>
        </w:trPr>
        <w:tc>
          <w:tcPr>
            <w:tcW w:w="120" w:type="dxa"/>
            <w:tcBorders>
              <w:left w:val="single" w:sz="8" w:space="0" w:color="auto"/>
            </w:tcBorders>
            <w:vAlign w:val="bottom"/>
          </w:tcPr>
          <w:p>
            <w:pPr>
              <w:pStyle w:val="style0"/>
              <w:spacing w:lineRule="atLeast" w:line="0"/>
              <w:rPr>
                <w:rFonts w:eastAsia="Times New Roman"/>
                <w:sz w:val="24"/>
                <w:szCs w:val="24"/>
              </w:rPr>
            </w:pPr>
          </w:p>
        </w:tc>
        <w:tc>
          <w:tcPr>
            <w:tcW w:w="2400" w:type="dxa"/>
            <w:tcBorders/>
            <w:vAlign w:val="bottom"/>
          </w:tcPr>
          <w:p>
            <w:pPr>
              <w:pStyle w:val="style0"/>
              <w:spacing w:lineRule="atLeast" w:line="0"/>
              <w:rPr>
                <w:sz w:val="24"/>
                <w:szCs w:val="24"/>
              </w:rPr>
            </w:pPr>
            <w:r>
              <w:rPr>
                <w:sz w:val="24"/>
                <w:szCs w:val="24"/>
              </w:rPr>
              <w:t>my weaknesses and opens</w:t>
            </w:r>
          </w:p>
        </w:tc>
        <w:tc>
          <w:tcPr>
            <w:tcW w:w="120" w:type="dxa"/>
            <w:tcBorders>
              <w:right w:val="single" w:sz="8" w:space="0" w:color="auto"/>
            </w:tcBorders>
            <w:vAlign w:val="bottom"/>
          </w:tcPr>
          <w:p>
            <w:pPr>
              <w:pStyle w:val="style0"/>
              <w:spacing w:lineRule="atLeast" w:line="0"/>
              <w:rPr>
                <w:rFonts w:eastAsia="Times New Roman"/>
                <w:sz w:val="24"/>
                <w:szCs w:val="24"/>
              </w:rPr>
            </w:pPr>
          </w:p>
        </w:tc>
        <w:tc>
          <w:tcPr>
            <w:tcW w:w="2620" w:type="dxa"/>
            <w:tcBorders>
              <w:right w:val="single" w:sz="8" w:space="0" w:color="auto"/>
            </w:tcBorders>
            <w:vAlign w:val="bottom"/>
          </w:tcPr>
          <w:p>
            <w:pPr>
              <w:pStyle w:val="style0"/>
              <w:spacing w:lineRule="atLeast" w:line="0"/>
              <w:ind w:left="100"/>
              <w:rPr>
                <w:sz w:val="24"/>
                <w:szCs w:val="24"/>
              </w:rPr>
            </w:pPr>
            <w:r>
              <w:rPr>
                <w:sz w:val="24"/>
                <w:szCs w:val="24"/>
              </w:rPr>
              <w:t>professional interested</w:t>
            </w:r>
          </w:p>
        </w:tc>
        <w:tc>
          <w:tcPr>
            <w:tcW w:w="100" w:type="dxa"/>
            <w:tcBorders/>
            <w:vAlign w:val="bottom"/>
          </w:tcPr>
          <w:p>
            <w:pPr>
              <w:pStyle w:val="style0"/>
              <w:spacing w:lineRule="atLeast" w:line="0"/>
              <w:rPr>
                <w:rFonts w:eastAsia="Times New Roman"/>
                <w:sz w:val="24"/>
                <w:szCs w:val="24"/>
              </w:rPr>
            </w:pPr>
          </w:p>
        </w:tc>
        <w:tc>
          <w:tcPr>
            <w:tcW w:w="2520" w:type="dxa"/>
            <w:gridSpan w:val="2"/>
            <w:tcBorders>
              <w:right w:val="single" w:sz="8" w:space="0" w:color="auto"/>
            </w:tcBorders>
            <w:vAlign w:val="bottom"/>
          </w:tcPr>
          <w:p>
            <w:pPr>
              <w:pStyle w:val="style0"/>
              <w:spacing w:lineRule="atLeast" w:line="0"/>
              <w:rPr>
                <w:sz w:val="24"/>
                <w:szCs w:val="24"/>
              </w:rPr>
            </w:pPr>
            <w:r>
              <w:rPr>
                <w:sz w:val="24"/>
                <w:szCs w:val="24"/>
              </w:rPr>
              <w:t>development routes</w:t>
            </w:r>
          </w:p>
        </w:tc>
        <w:tc>
          <w:tcPr>
            <w:tcW w:w="2620" w:type="dxa"/>
            <w:tcBorders>
              <w:right w:val="single" w:sz="8" w:space="0" w:color="auto"/>
            </w:tcBorders>
            <w:vAlign w:val="bottom"/>
          </w:tcPr>
          <w:p>
            <w:pPr>
              <w:pStyle w:val="style0"/>
              <w:spacing w:lineRule="atLeast" w:line="0"/>
              <w:ind w:left="100"/>
              <w:rPr>
                <w:sz w:val="24"/>
                <w:szCs w:val="24"/>
              </w:rPr>
            </w:pPr>
            <w:r>
              <w:rPr>
                <w:sz w:val="24"/>
                <w:szCs w:val="24"/>
              </w:rPr>
              <w:t>identified; use all</w:t>
            </w:r>
          </w:p>
        </w:tc>
      </w:tr>
      <w:tr>
        <w:tblPrEx/>
        <w:trPr>
          <w:trHeight w:val="269" w:hRule="atLeast"/>
        </w:trPr>
        <w:tc>
          <w:tcPr>
            <w:tcW w:w="120" w:type="dxa"/>
            <w:tcBorders>
              <w:left w:val="single" w:sz="8" w:space="0" w:color="auto"/>
            </w:tcBorders>
            <w:vAlign w:val="bottom"/>
          </w:tcPr>
          <w:p>
            <w:pPr>
              <w:pStyle w:val="style0"/>
              <w:spacing w:lineRule="atLeast" w:line="0"/>
              <w:rPr>
                <w:rFonts w:eastAsia="Times New Roman"/>
                <w:sz w:val="24"/>
                <w:szCs w:val="24"/>
              </w:rPr>
            </w:pPr>
          </w:p>
        </w:tc>
        <w:tc>
          <w:tcPr>
            <w:tcW w:w="2400" w:type="dxa"/>
            <w:tcBorders/>
            <w:vAlign w:val="bottom"/>
          </w:tcPr>
          <w:p>
            <w:pPr>
              <w:pStyle w:val="style0"/>
              <w:spacing w:lineRule="atLeast" w:line="0"/>
              <w:rPr>
                <w:sz w:val="24"/>
                <w:szCs w:val="24"/>
              </w:rPr>
            </w:pPr>
            <w:r>
              <w:rPr>
                <w:sz w:val="24"/>
                <w:szCs w:val="24"/>
              </w:rPr>
              <w:t>Access</w:t>
            </w:r>
            <w:r>
              <w:rPr>
                <w:sz w:val="24"/>
                <w:szCs w:val="24"/>
              </w:rPr>
              <w:t xml:space="preserve"> to global</w:t>
            </w:r>
          </w:p>
        </w:tc>
        <w:tc>
          <w:tcPr>
            <w:tcW w:w="120" w:type="dxa"/>
            <w:tcBorders>
              <w:right w:val="single" w:sz="8" w:space="0" w:color="auto"/>
            </w:tcBorders>
            <w:vAlign w:val="bottom"/>
          </w:tcPr>
          <w:p>
            <w:pPr>
              <w:pStyle w:val="style0"/>
              <w:spacing w:lineRule="atLeast" w:line="0"/>
              <w:rPr>
                <w:rFonts w:eastAsia="Times New Roman"/>
                <w:sz w:val="24"/>
                <w:szCs w:val="24"/>
              </w:rPr>
            </w:pPr>
          </w:p>
        </w:tc>
        <w:tc>
          <w:tcPr>
            <w:tcW w:w="2620" w:type="dxa"/>
            <w:tcBorders>
              <w:right w:val="single" w:sz="8" w:space="0" w:color="auto"/>
            </w:tcBorders>
            <w:vAlign w:val="bottom"/>
          </w:tcPr>
          <w:p>
            <w:pPr>
              <w:pStyle w:val="style0"/>
              <w:spacing w:lineRule="atLeast" w:line="0"/>
              <w:ind w:left="100"/>
              <w:rPr>
                <w:sz w:val="24"/>
                <w:szCs w:val="24"/>
              </w:rPr>
            </w:pPr>
            <w:r>
              <w:rPr>
                <w:sz w:val="24"/>
                <w:szCs w:val="24"/>
              </w:rPr>
              <w:t>within my selected</w:t>
            </w:r>
          </w:p>
        </w:tc>
        <w:tc>
          <w:tcPr>
            <w:tcW w:w="100" w:type="dxa"/>
            <w:tcBorders/>
            <w:vAlign w:val="bottom"/>
          </w:tcPr>
          <w:p>
            <w:pPr>
              <w:pStyle w:val="style0"/>
              <w:spacing w:lineRule="atLeast" w:line="0"/>
              <w:rPr>
                <w:rFonts w:eastAsia="Times New Roman"/>
                <w:sz w:val="24"/>
                <w:szCs w:val="24"/>
              </w:rPr>
            </w:pPr>
          </w:p>
        </w:tc>
        <w:tc>
          <w:tcPr>
            <w:tcW w:w="1780" w:type="dxa"/>
            <w:tcBorders/>
            <w:vAlign w:val="bottom"/>
          </w:tcPr>
          <w:p>
            <w:pPr>
              <w:pStyle w:val="style0"/>
              <w:spacing w:lineRule="atLeast" w:line="0"/>
              <w:rPr>
                <w:rFonts w:eastAsia="Times New Roman"/>
                <w:sz w:val="24"/>
                <w:szCs w:val="24"/>
              </w:rPr>
            </w:pPr>
          </w:p>
        </w:tc>
        <w:tc>
          <w:tcPr>
            <w:tcW w:w="740" w:type="dxa"/>
            <w:tcBorders>
              <w:right w:val="single" w:sz="8" w:space="0" w:color="auto"/>
            </w:tcBorders>
            <w:vAlign w:val="bottom"/>
          </w:tcPr>
          <w:p>
            <w:pPr>
              <w:pStyle w:val="style0"/>
              <w:spacing w:lineRule="atLeast" w:line="0"/>
              <w:rPr>
                <w:rFonts w:eastAsia="Times New Roman"/>
                <w:sz w:val="24"/>
                <w:szCs w:val="24"/>
              </w:rPr>
            </w:pPr>
          </w:p>
        </w:tc>
        <w:tc>
          <w:tcPr>
            <w:tcW w:w="2620" w:type="dxa"/>
            <w:tcBorders>
              <w:right w:val="single" w:sz="8" w:space="0" w:color="auto"/>
            </w:tcBorders>
            <w:vAlign w:val="bottom"/>
          </w:tcPr>
          <w:p>
            <w:pPr>
              <w:pStyle w:val="style0"/>
              <w:spacing w:lineRule="atLeast" w:line="0"/>
              <w:ind w:left="100"/>
              <w:rPr>
                <w:sz w:val="24"/>
                <w:szCs w:val="24"/>
              </w:rPr>
            </w:pPr>
            <w:r>
              <w:rPr>
                <w:sz w:val="24"/>
                <w:szCs w:val="24"/>
              </w:rPr>
              <w:t>resources available to me</w:t>
            </w:r>
          </w:p>
        </w:tc>
      </w:tr>
      <w:tr>
        <w:tblPrEx/>
        <w:trPr>
          <w:trHeight w:val="269" w:hRule="atLeast"/>
        </w:trPr>
        <w:tc>
          <w:tcPr>
            <w:tcW w:w="120" w:type="dxa"/>
            <w:tcBorders>
              <w:left w:val="single" w:sz="8" w:space="0" w:color="auto"/>
            </w:tcBorders>
            <w:vAlign w:val="bottom"/>
          </w:tcPr>
          <w:p>
            <w:pPr>
              <w:pStyle w:val="style0"/>
              <w:spacing w:lineRule="atLeast" w:line="0"/>
              <w:rPr>
                <w:rFonts w:eastAsia="Times New Roman"/>
                <w:sz w:val="24"/>
                <w:szCs w:val="24"/>
              </w:rPr>
            </w:pPr>
          </w:p>
        </w:tc>
        <w:tc>
          <w:tcPr>
            <w:tcW w:w="2400" w:type="dxa"/>
            <w:tcBorders/>
            <w:vAlign w:val="bottom"/>
          </w:tcPr>
          <w:p>
            <w:pPr>
              <w:pStyle w:val="style0"/>
              <w:spacing w:lineRule="atLeast" w:line="0"/>
              <w:rPr>
                <w:sz w:val="24"/>
                <w:szCs w:val="24"/>
              </w:rPr>
            </w:pPr>
            <w:r>
              <w:rPr>
                <w:sz w:val="24"/>
                <w:szCs w:val="24"/>
              </w:rPr>
              <w:t>employment and</w:t>
            </w:r>
          </w:p>
        </w:tc>
        <w:tc>
          <w:tcPr>
            <w:tcW w:w="120" w:type="dxa"/>
            <w:tcBorders>
              <w:right w:val="single" w:sz="8" w:space="0" w:color="auto"/>
            </w:tcBorders>
            <w:vAlign w:val="bottom"/>
          </w:tcPr>
          <w:p>
            <w:pPr>
              <w:pStyle w:val="style0"/>
              <w:spacing w:lineRule="atLeast" w:line="0"/>
              <w:rPr>
                <w:rFonts w:eastAsia="Times New Roman"/>
                <w:sz w:val="24"/>
                <w:szCs w:val="24"/>
              </w:rPr>
            </w:pPr>
          </w:p>
        </w:tc>
        <w:tc>
          <w:tcPr>
            <w:tcW w:w="2620" w:type="dxa"/>
            <w:tcBorders>
              <w:right w:val="single" w:sz="8" w:space="0" w:color="auto"/>
            </w:tcBorders>
            <w:vAlign w:val="bottom"/>
          </w:tcPr>
          <w:p>
            <w:pPr>
              <w:pStyle w:val="style0"/>
              <w:spacing w:lineRule="atLeast" w:line="0"/>
              <w:ind w:left="100"/>
              <w:rPr>
                <w:sz w:val="24"/>
                <w:szCs w:val="24"/>
              </w:rPr>
            </w:pPr>
            <w:r>
              <w:rPr>
                <w:sz w:val="24"/>
                <w:szCs w:val="24"/>
              </w:rPr>
              <w:t>industry field</w:t>
            </w:r>
          </w:p>
        </w:tc>
        <w:tc>
          <w:tcPr>
            <w:tcW w:w="100" w:type="dxa"/>
            <w:tcBorders/>
            <w:vAlign w:val="bottom"/>
          </w:tcPr>
          <w:p>
            <w:pPr>
              <w:pStyle w:val="style0"/>
              <w:spacing w:lineRule="atLeast" w:line="0"/>
              <w:rPr>
                <w:rFonts w:eastAsia="Times New Roman"/>
                <w:sz w:val="24"/>
                <w:szCs w:val="24"/>
              </w:rPr>
            </w:pPr>
          </w:p>
        </w:tc>
        <w:tc>
          <w:tcPr>
            <w:tcW w:w="1780" w:type="dxa"/>
            <w:tcBorders/>
            <w:vAlign w:val="bottom"/>
          </w:tcPr>
          <w:p>
            <w:pPr>
              <w:pStyle w:val="style0"/>
              <w:spacing w:lineRule="atLeast" w:line="0"/>
              <w:rPr>
                <w:rFonts w:eastAsia="Times New Roman"/>
                <w:sz w:val="24"/>
                <w:szCs w:val="24"/>
              </w:rPr>
            </w:pPr>
          </w:p>
        </w:tc>
        <w:tc>
          <w:tcPr>
            <w:tcW w:w="740" w:type="dxa"/>
            <w:tcBorders>
              <w:right w:val="single" w:sz="8" w:space="0" w:color="auto"/>
            </w:tcBorders>
            <w:vAlign w:val="bottom"/>
          </w:tcPr>
          <w:p>
            <w:pPr>
              <w:pStyle w:val="style0"/>
              <w:spacing w:lineRule="atLeast" w:line="0"/>
              <w:rPr>
                <w:rFonts w:eastAsia="Times New Roman"/>
                <w:sz w:val="24"/>
                <w:szCs w:val="24"/>
              </w:rPr>
            </w:pPr>
          </w:p>
        </w:tc>
        <w:tc>
          <w:tcPr>
            <w:tcW w:w="2620" w:type="dxa"/>
            <w:tcBorders>
              <w:right w:val="single" w:sz="8" w:space="0" w:color="auto"/>
            </w:tcBorders>
            <w:vAlign w:val="bottom"/>
          </w:tcPr>
          <w:p>
            <w:pPr>
              <w:pStyle w:val="style0"/>
              <w:spacing w:lineRule="atLeast" w:line="0"/>
              <w:rPr>
                <w:rFonts w:eastAsia="Times New Roman"/>
                <w:sz w:val="24"/>
                <w:szCs w:val="24"/>
              </w:rPr>
            </w:pPr>
          </w:p>
        </w:tc>
      </w:tr>
      <w:tr>
        <w:tblPrEx/>
        <w:trPr>
          <w:trHeight w:val="30" w:hRule="atLeast"/>
        </w:trPr>
        <w:tc>
          <w:tcPr>
            <w:tcW w:w="120" w:type="dxa"/>
            <w:tcBorders>
              <w:left w:val="single" w:sz="8" w:space="0" w:color="auto"/>
            </w:tcBorders>
            <w:vAlign w:val="bottom"/>
          </w:tcPr>
          <w:p>
            <w:pPr>
              <w:pStyle w:val="style0"/>
              <w:spacing w:lineRule="atLeast" w:line="0"/>
              <w:rPr>
                <w:rFonts w:eastAsia="Times New Roman"/>
                <w:sz w:val="24"/>
                <w:szCs w:val="24"/>
              </w:rPr>
            </w:pPr>
          </w:p>
        </w:tc>
        <w:tc>
          <w:tcPr>
            <w:tcW w:w="2400" w:type="dxa"/>
            <w:vMerge w:val="restart"/>
            <w:tcBorders/>
            <w:vAlign w:val="bottom"/>
          </w:tcPr>
          <w:p>
            <w:pPr>
              <w:pStyle w:val="style0"/>
              <w:spacing w:lineRule="atLeast" w:line="0"/>
              <w:rPr>
                <w:sz w:val="24"/>
                <w:szCs w:val="24"/>
              </w:rPr>
            </w:pPr>
            <w:r>
              <w:rPr>
                <w:sz w:val="24"/>
                <w:szCs w:val="24"/>
              </w:rPr>
              <w:t>development</w:t>
            </w:r>
          </w:p>
        </w:tc>
        <w:tc>
          <w:tcPr>
            <w:tcW w:w="120" w:type="dxa"/>
            <w:tcBorders>
              <w:right w:val="single" w:sz="8" w:space="0" w:color="auto"/>
            </w:tcBorders>
            <w:vAlign w:val="bottom"/>
          </w:tcPr>
          <w:p>
            <w:pPr>
              <w:pStyle w:val="style0"/>
              <w:spacing w:lineRule="atLeast" w:line="0"/>
              <w:rPr>
                <w:rFonts w:eastAsia="Times New Roman"/>
                <w:sz w:val="24"/>
                <w:szCs w:val="24"/>
              </w:rPr>
            </w:pPr>
          </w:p>
        </w:tc>
        <w:tc>
          <w:tcPr>
            <w:tcW w:w="2620" w:type="dxa"/>
            <w:tcBorders>
              <w:bottom w:val="single" w:sz="8" w:space="0" w:color="auto"/>
              <w:right w:val="single" w:sz="8" w:space="0" w:color="auto"/>
            </w:tcBorders>
            <w:vAlign w:val="bottom"/>
          </w:tcPr>
          <w:p>
            <w:pPr>
              <w:pStyle w:val="style0"/>
              <w:spacing w:lineRule="atLeast" w:line="0"/>
              <w:rPr>
                <w:rFonts w:eastAsia="Times New Roman"/>
                <w:sz w:val="24"/>
                <w:szCs w:val="24"/>
              </w:rPr>
            </w:pPr>
          </w:p>
        </w:tc>
        <w:tc>
          <w:tcPr>
            <w:tcW w:w="100" w:type="dxa"/>
            <w:tcBorders>
              <w:bottom w:val="single" w:sz="8" w:space="0" w:color="auto"/>
            </w:tcBorders>
            <w:vAlign w:val="bottom"/>
          </w:tcPr>
          <w:p>
            <w:pPr>
              <w:pStyle w:val="style0"/>
              <w:spacing w:lineRule="atLeast" w:line="0"/>
              <w:rPr>
                <w:rFonts w:eastAsia="Times New Roman"/>
                <w:sz w:val="24"/>
                <w:szCs w:val="24"/>
              </w:rPr>
            </w:pPr>
          </w:p>
        </w:tc>
        <w:tc>
          <w:tcPr>
            <w:tcW w:w="1780" w:type="dxa"/>
            <w:tcBorders>
              <w:bottom w:val="single" w:sz="8" w:space="0" w:color="auto"/>
            </w:tcBorders>
            <w:vAlign w:val="bottom"/>
          </w:tcPr>
          <w:p>
            <w:pPr>
              <w:pStyle w:val="style0"/>
              <w:spacing w:lineRule="atLeast" w:line="0"/>
              <w:rPr>
                <w:rFonts w:eastAsia="Times New Roman"/>
                <w:sz w:val="24"/>
                <w:szCs w:val="24"/>
              </w:rPr>
            </w:pPr>
          </w:p>
        </w:tc>
        <w:tc>
          <w:tcPr>
            <w:tcW w:w="740" w:type="dxa"/>
            <w:tcBorders>
              <w:bottom w:val="single" w:sz="8" w:space="0" w:color="auto"/>
              <w:right w:val="single" w:sz="8" w:space="0" w:color="auto"/>
            </w:tcBorders>
            <w:vAlign w:val="bottom"/>
          </w:tcPr>
          <w:p>
            <w:pPr>
              <w:pStyle w:val="style0"/>
              <w:spacing w:lineRule="atLeast" w:line="0"/>
              <w:rPr>
                <w:rFonts w:eastAsia="Times New Roman"/>
                <w:sz w:val="24"/>
                <w:szCs w:val="24"/>
              </w:rPr>
            </w:pPr>
          </w:p>
        </w:tc>
        <w:tc>
          <w:tcPr>
            <w:tcW w:w="2620" w:type="dxa"/>
            <w:tcBorders>
              <w:bottom w:val="single" w:sz="8" w:space="0" w:color="auto"/>
              <w:right w:val="single" w:sz="8" w:space="0" w:color="auto"/>
            </w:tcBorders>
            <w:vAlign w:val="bottom"/>
          </w:tcPr>
          <w:p>
            <w:pPr>
              <w:pStyle w:val="style0"/>
              <w:spacing w:lineRule="atLeast" w:line="0"/>
              <w:rPr>
                <w:rFonts w:eastAsia="Times New Roman"/>
                <w:sz w:val="24"/>
                <w:szCs w:val="24"/>
              </w:rPr>
            </w:pPr>
          </w:p>
        </w:tc>
      </w:tr>
      <w:tr>
        <w:tblPrEx/>
        <w:trPr>
          <w:trHeight w:val="218" w:hRule="atLeast"/>
        </w:trPr>
        <w:tc>
          <w:tcPr>
            <w:tcW w:w="120" w:type="dxa"/>
            <w:tcBorders>
              <w:left w:val="single" w:sz="8" w:space="0" w:color="auto"/>
            </w:tcBorders>
            <w:vAlign w:val="bottom"/>
          </w:tcPr>
          <w:p>
            <w:pPr>
              <w:pStyle w:val="style0"/>
              <w:spacing w:lineRule="atLeast" w:line="0"/>
              <w:rPr>
                <w:rFonts w:eastAsia="Times New Roman"/>
                <w:sz w:val="24"/>
                <w:szCs w:val="24"/>
              </w:rPr>
            </w:pPr>
          </w:p>
        </w:tc>
        <w:tc>
          <w:tcPr>
            <w:tcW w:w="2400" w:type="dxa"/>
            <w:vMerge w:val="continue"/>
            <w:tcBorders/>
            <w:vAlign w:val="bottom"/>
          </w:tcPr>
          <w:p>
            <w:pPr>
              <w:pStyle w:val="style0"/>
              <w:spacing w:lineRule="atLeast" w:line="0"/>
              <w:rPr>
                <w:rFonts w:eastAsia="Times New Roman"/>
                <w:sz w:val="24"/>
                <w:szCs w:val="24"/>
              </w:rPr>
            </w:pPr>
          </w:p>
        </w:tc>
        <w:tc>
          <w:tcPr>
            <w:tcW w:w="120" w:type="dxa"/>
            <w:tcBorders>
              <w:right w:val="single" w:sz="8" w:space="0" w:color="auto"/>
            </w:tcBorders>
            <w:vAlign w:val="bottom"/>
          </w:tcPr>
          <w:p>
            <w:pPr>
              <w:pStyle w:val="style0"/>
              <w:spacing w:lineRule="atLeast" w:line="0"/>
              <w:rPr>
                <w:rFonts w:eastAsia="Times New Roman"/>
                <w:sz w:val="24"/>
                <w:szCs w:val="24"/>
              </w:rPr>
            </w:pPr>
          </w:p>
        </w:tc>
        <w:tc>
          <w:tcPr>
            <w:tcW w:w="2620" w:type="dxa"/>
            <w:tcBorders>
              <w:right w:val="single" w:sz="8" w:space="0" w:color="auto"/>
            </w:tcBorders>
            <w:vAlign w:val="bottom"/>
          </w:tcPr>
          <w:p>
            <w:pPr>
              <w:pStyle w:val="style0"/>
              <w:spacing w:lineRule="exact" w:line="219"/>
              <w:ind w:left="100"/>
              <w:rPr>
                <w:sz w:val="24"/>
                <w:szCs w:val="24"/>
              </w:rPr>
            </w:pPr>
            <w:r>
              <w:rPr>
                <w:sz w:val="24"/>
                <w:szCs w:val="24"/>
              </w:rPr>
              <w:t>Map existing skills against</w:t>
            </w:r>
          </w:p>
        </w:tc>
        <w:tc>
          <w:tcPr>
            <w:tcW w:w="100" w:type="dxa"/>
            <w:tcBorders/>
            <w:vAlign w:val="bottom"/>
          </w:tcPr>
          <w:p>
            <w:pPr>
              <w:pStyle w:val="style0"/>
              <w:spacing w:lineRule="atLeast" w:line="0"/>
              <w:rPr>
                <w:rFonts w:eastAsia="Times New Roman"/>
                <w:sz w:val="24"/>
                <w:szCs w:val="24"/>
              </w:rPr>
            </w:pPr>
          </w:p>
        </w:tc>
        <w:tc>
          <w:tcPr>
            <w:tcW w:w="2520" w:type="dxa"/>
            <w:gridSpan w:val="2"/>
            <w:tcBorders>
              <w:right w:val="single" w:sz="8" w:space="0" w:color="auto"/>
            </w:tcBorders>
            <w:vAlign w:val="bottom"/>
          </w:tcPr>
          <w:p>
            <w:pPr>
              <w:pStyle w:val="style0"/>
              <w:spacing w:lineRule="exact" w:line="219"/>
              <w:rPr>
                <w:sz w:val="24"/>
                <w:szCs w:val="24"/>
                <w:lang w:val="en-US"/>
              </w:rPr>
            </w:pPr>
            <w:r>
              <w:rPr>
                <w:sz w:val="24"/>
                <w:szCs w:val="24"/>
                <w:lang w:val="en-US"/>
              </w:rPr>
              <w:t>Full skills map for each</w:t>
            </w:r>
          </w:p>
        </w:tc>
        <w:tc>
          <w:tcPr>
            <w:tcW w:w="2620" w:type="dxa"/>
            <w:tcBorders>
              <w:right w:val="single" w:sz="8" w:space="0" w:color="auto"/>
            </w:tcBorders>
            <w:vAlign w:val="bottom"/>
          </w:tcPr>
          <w:p>
            <w:pPr>
              <w:pStyle w:val="style0"/>
              <w:spacing w:lineRule="exact" w:line="219"/>
              <w:ind w:left="100"/>
              <w:rPr>
                <w:sz w:val="24"/>
                <w:szCs w:val="24"/>
              </w:rPr>
            </w:pPr>
            <w:r>
              <w:rPr>
                <w:sz w:val="24"/>
                <w:szCs w:val="24"/>
              </w:rPr>
              <w:t>Engage with peers,</w:t>
            </w:r>
          </w:p>
        </w:tc>
      </w:tr>
      <w:tr>
        <w:tblPrEx/>
        <w:trPr>
          <w:trHeight w:val="289" w:hRule="atLeast"/>
        </w:trPr>
        <w:tc>
          <w:tcPr>
            <w:tcW w:w="120" w:type="dxa"/>
            <w:tcBorders>
              <w:left w:val="single" w:sz="8" w:space="0" w:color="auto"/>
            </w:tcBorders>
            <w:vAlign w:val="bottom"/>
          </w:tcPr>
          <w:p>
            <w:pPr>
              <w:pStyle w:val="style0"/>
              <w:spacing w:lineRule="atLeast" w:line="0"/>
              <w:rPr>
                <w:rFonts w:eastAsia="Times New Roman"/>
                <w:sz w:val="24"/>
                <w:szCs w:val="24"/>
              </w:rPr>
            </w:pPr>
          </w:p>
        </w:tc>
        <w:tc>
          <w:tcPr>
            <w:tcW w:w="2400" w:type="dxa"/>
            <w:tcBorders/>
            <w:vAlign w:val="bottom"/>
          </w:tcPr>
          <w:p>
            <w:pPr>
              <w:pStyle w:val="style0"/>
              <w:spacing w:lineRule="atLeast" w:line="0"/>
              <w:rPr>
                <w:sz w:val="24"/>
                <w:szCs w:val="24"/>
              </w:rPr>
            </w:pPr>
            <w:r>
              <w:rPr>
                <w:sz w:val="24"/>
                <w:szCs w:val="24"/>
              </w:rPr>
              <w:t>opportunities</w:t>
            </w:r>
          </w:p>
        </w:tc>
        <w:tc>
          <w:tcPr>
            <w:tcW w:w="120" w:type="dxa"/>
            <w:tcBorders>
              <w:right w:val="single" w:sz="8" w:space="0" w:color="auto"/>
            </w:tcBorders>
            <w:vAlign w:val="bottom"/>
          </w:tcPr>
          <w:p>
            <w:pPr>
              <w:pStyle w:val="style0"/>
              <w:spacing w:lineRule="atLeast" w:line="0"/>
              <w:rPr>
                <w:rFonts w:eastAsia="Times New Roman"/>
                <w:sz w:val="24"/>
                <w:szCs w:val="24"/>
              </w:rPr>
            </w:pPr>
          </w:p>
        </w:tc>
        <w:tc>
          <w:tcPr>
            <w:tcW w:w="2620" w:type="dxa"/>
            <w:tcBorders>
              <w:right w:val="single" w:sz="8" w:space="0" w:color="auto"/>
            </w:tcBorders>
            <w:vAlign w:val="bottom"/>
          </w:tcPr>
          <w:p>
            <w:pPr>
              <w:pStyle w:val="style0"/>
              <w:spacing w:lineRule="atLeast" w:line="0"/>
              <w:ind w:left="100"/>
              <w:rPr>
                <w:sz w:val="24"/>
                <w:szCs w:val="24"/>
              </w:rPr>
            </w:pPr>
            <w:r>
              <w:rPr>
                <w:sz w:val="24"/>
                <w:szCs w:val="24"/>
              </w:rPr>
              <w:t>skills for each area</w:t>
            </w:r>
          </w:p>
        </w:tc>
        <w:tc>
          <w:tcPr>
            <w:tcW w:w="100" w:type="dxa"/>
            <w:tcBorders/>
            <w:vAlign w:val="bottom"/>
          </w:tcPr>
          <w:p>
            <w:pPr>
              <w:pStyle w:val="style0"/>
              <w:spacing w:lineRule="atLeast" w:line="0"/>
              <w:rPr>
                <w:rFonts w:eastAsia="Times New Roman"/>
                <w:sz w:val="24"/>
                <w:szCs w:val="24"/>
              </w:rPr>
            </w:pPr>
          </w:p>
        </w:tc>
        <w:tc>
          <w:tcPr>
            <w:tcW w:w="2520" w:type="dxa"/>
            <w:gridSpan w:val="2"/>
            <w:tcBorders>
              <w:right w:val="single" w:sz="8" w:space="0" w:color="auto"/>
            </w:tcBorders>
            <w:vAlign w:val="bottom"/>
          </w:tcPr>
          <w:p>
            <w:pPr>
              <w:pStyle w:val="style0"/>
              <w:spacing w:lineRule="atLeast" w:line="0"/>
              <w:rPr>
                <w:sz w:val="24"/>
                <w:szCs w:val="24"/>
              </w:rPr>
            </w:pPr>
            <w:r>
              <w:rPr>
                <w:sz w:val="24"/>
                <w:szCs w:val="24"/>
              </w:rPr>
              <w:t>area and gap identification</w:t>
            </w:r>
          </w:p>
        </w:tc>
        <w:tc>
          <w:tcPr>
            <w:tcW w:w="2620" w:type="dxa"/>
            <w:tcBorders>
              <w:right w:val="single" w:sz="8" w:space="0" w:color="auto"/>
            </w:tcBorders>
            <w:vAlign w:val="bottom"/>
          </w:tcPr>
          <w:p>
            <w:pPr>
              <w:pStyle w:val="style0"/>
              <w:spacing w:lineRule="atLeast" w:line="0"/>
              <w:ind w:left="100"/>
              <w:rPr>
                <w:sz w:val="24"/>
                <w:szCs w:val="24"/>
              </w:rPr>
            </w:pPr>
            <w:r>
              <w:rPr>
                <w:sz w:val="24"/>
                <w:szCs w:val="24"/>
              </w:rPr>
              <w:t>teachers, professionals,</w:t>
            </w:r>
          </w:p>
        </w:tc>
      </w:tr>
      <w:tr>
        <w:tblPrEx/>
        <w:trPr>
          <w:trHeight w:val="269" w:hRule="atLeast"/>
        </w:trPr>
        <w:tc>
          <w:tcPr>
            <w:tcW w:w="120" w:type="dxa"/>
            <w:tcBorders>
              <w:left w:val="single" w:sz="8" w:space="0" w:color="auto"/>
            </w:tcBorders>
            <w:vAlign w:val="bottom"/>
          </w:tcPr>
          <w:p>
            <w:pPr>
              <w:pStyle w:val="style0"/>
              <w:spacing w:lineRule="atLeast" w:line="0"/>
              <w:rPr>
                <w:rFonts w:eastAsia="Times New Roman"/>
                <w:sz w:val="24"/>
                <w:szCs w:val="24"/>
              </w:rPr>
            </w:pPr>
          </w:p>
        </w:tc>
        <w:tc>
          <w:tcPr>
            <w:tcW w:w="2400" w:type="dxa"/>
            <w:tcBorders/>
            <w:vAlign w:val="bottom"/>
          </w:tcPr>
          <w:p>
            <w:pPr>
              <w:pStyle w:val="style0"/>
              <w:spacing w:lineRule="atLeast" w:line="0"/>
              <w:rPr>
                <w:rFonts w:eastAsia="Times New Roman"/>
                <w:sz w:val="24"/>
                <w:szCs w:val="24"/>
              </w:rPr>
            </w:pPr>
          </w:p>
        </w:tc>
        <w:tc>
          <w:tcPr>
            <w:tcW w:w="120" w:type="dxa"/>
            <w:tcBorders>
              <w:right w:val="single" w:sz="8" w:space="0" w:color="auto"/>
            </w:tcBorders>
            <w:vAlign w:val="bottom"/>
          </w:tcPr>
          <w:p>
            <w:pPr>
              <w:pStyle w:val="style0"/>
              <w:spacing w:lineRule="atLeast" w:line="0"/>
              <w:rPr>
                <w:rFonts w:eastAsia="Times New Roman"/>
                <w:sz w:val="24"/>
                <w:szCs w:val="24"/>
              </w:rPr>
            </w:pPr>
          </w:p>
        </w:tc>
        <w:tc>
          <w:tcPr>
            <w:tcW w:w="2620" w:type="dxa"/>
            <w:tcBorders>
              <w:right w:val="single" w:sz="8" w:space="0" w:color="auto"/>
            </w:tcBorders>
            <w:vAlign w:val="bottom"/>
          </w:tcPr>
          <w:p>
            <w:pPr>
              <w:pStyle w:val="style0"/>
              <w:spacing w:lineRule="atLeast" w:line="0"/>
              <w:rPr>
                <w:rFonts w:eastAsia="Times New Roman"/>
                <w:sz w:val="24"/>
                <w:szCs w:val="24"/>
              </w:rPr>
            </w:pPr>
          </w:p>
        </w:tc>
        <w:tc>
          <w:tcPr>
            <w:tcW w:w="100" w:type="dxa"/>
            <w:tcBorders/>
            <w:vAlign w:val="bottom"/>
          </w:tcPr>
          <w:p>
            <w:pPr>
              <w:pStyle w:val="style0"/>
              <w:spacing w:lineRule="atLeast" w:line="0"/>
              <w:rPr>
                <w:rFonts w:eastAsia="Times New Roman"/>
                <w:sz w:val="24"/>
                <w:szCs w:val="24"/>
              </w:rPr>
            </w:pPr>
          </w:p>
        </w:tc>
        <w:tc>
          <w:tcPr>
            <w:tcW w:w="2520" w:type="dxa"/>
            <w:gridSpan w:val="2"/>
            <w:tcBorders>
              <w:right w:val="single" w:sz="8" w:space="0" w:color="auto"/>
            </w:tcBorders>
            <w:vAlign w:val="bottom"/>
          </w:tcPr>
          <w:p>
            <w:pPr>
              <w:pStyle w:val="style0"/>
              <w:spacing w:lineRule="atLeast" w:line="0"/>
              <w:rPr>
                <w:sz w:val="24"/>
                <w:szCs w:val="24"/>
              </w:rPr>
            </w:pPr>
            <w:r>
              <w:rPr>
                <w:sz w:val="24"/>
                <w:szCs w:val="24"/>
              </w:rPr>
              <w:t>exercise</w:t>
            </w:r>
          </w:p>
        </w:tc>
        <w:tc>
          <w:tcPr>
            <w:tcW w:w="2620" w:type="dxa"/>
            <w:tcBorders>
              <w:right w:val="single" w:sz="8" w:space="0" w:color="auto"/>
            </w:tcBorders>
            <w:vAlign w:val="bottom"/>
          </w:tcPr>
          <w:p>
            <w:pPr>
              <w:pStyle w:val="style0"/>
              <w:spacing w:lineRule="atLeast" w:line="0"/>
              <w:ind w:left="100"/>
              <w:rPr>
                <w:sz w:val="24"/>
                <w:szCs w:val="24"/>
              </w:rPr>
            </w:pPr>
            <w:r>
              <w:rPr>
                <w:sz w:val="24"/>
                <w:szCs w:val="24"/>
              </w:rPr>
              <w:t>etc</w:t>
            </w:r>
            <w:r>
              <w:rPr>
                <w:sz w:val="24"/>
                <w:szCs w:val="24"/>
              </w:rPr>
              <w:t>. /</w:t>
            </w:r>
            <w:r>
              <w:rPr>
                <w:sz w:val="24"/>
                <w:szCs w:val="24"/>
              </w:rPr>
              <w:t>seek opportunities to</w:t>
            </w:r>
          </w:p>
        </w:tc>
      </w:tr>
      <w:tr>
        <w:tblPrEx/>
        <w:trPr>
          <w:trHeight w:val="269" w:hRule="atLeast"/>
        </w:trPr>
        <w:tc>
          <w:tcPr>
            <w:tcW w:w="120" w:type="dxa"/>
            <w:tcBorders>
              <w:left w:val="single" w:sz="8" w:space="0" w:color="auto"/>
            </w:tcBorders>
            <w:vAlign w:val="bottom"/>
          </w:tcPr>
          <w:p>
            <w:pPr>
              <w:pStyle w:val="style0"/>
              <w:spacing w:lineRule="atLeast" w:line="0"/>
              <w:rPr>
                <w:rFonts w:eastAsia="Times New Roman"/>
                <w:sz w:val="24"/>
                <w:szCs w:val="24"/>
              </w:rPr>
            </w:pPr>
          </w:p>
        </w:tc>
        <w:tc>
          <w:tcPr>
            <w:tcW w:w="2400" w:type="dxa"/>
            <w:tcBorders/>
            <w:vAlign w:val="bottom"/>
          </w:tcPr>
          <w:p>
            <w:pPr>
              <w:pStyle w:val="style0"/>
              <w:spacing w:lineRule="atLeast" w:line="0"/>
              <w:rPr>
                <w:rFonts w:eastAsia="Times New Roman"/>
                <w:sz w:val="24"/>
                <w:szCs w:val="24"/>
              </w:rPr>
            </w:pPr>
          </w:p>
        </w:tc>
        <w:tc>
          <w:tcPr>
            <w:tcW w:w="120" w:type="dxa"/>
            <w:tcBorders>
              <w:right w:val="single" w:sz="8" w:space="0" w:color="auto"/>
            </w:tcBorders>
            <w:vAlign w:val="bottom"/>
          </w:tcPr>
          <w:p>
            <w:pPr>
              <w:pStyle w:val="style0"/>
              <w:spacing w:lineRule="atLeast" w:line="0"/>
              <w:rPr>
                <w:rFonts w:eastAsia="Times New Roman"/>
                <w:sz w:val="24"/>
                <w:szCs w:val="24"/>
              </w:rPr>
            </w:pPr>
          </w:p>
        </w:tc>
        <w:tc>
          <w:tcPr>
            <w:tcW w:w="2620" w:type="dxa"/>
            <w:tcBorders>
              <w:right w:val="single" w:sz="8" w:space="0" w:color="auto"/>
            </w:tcBorders>
            <w:vAlign w:val="bottom"/>
          </w:tcPr>
          <w:p>
            <w:pPr>
              <w:pStyle w:val="style0"/>
              <w:spacing w:lineRule="atLeast" w:line="0"/>
              <w:rPr>
                <w:rFonts w:eastAsia="Times New Roman"/>
                <w:sz w:val="24"/>
                <w:szCs w:val="24"/>
              </w:rPr>
            </w:pPr>
          </w:p>
        </w:tc>
        <w:tc>
          <w:tcPr>
            <w:tcW w:w="100" w:type="dxa"/>
            <w:tcBorders/>
            <w:vAlign w:val="bottom"/>
          </w:tcPr>
          <w:p>
            <w:pPr>
              <w:pStyle w:val="style0"/>
              <w:spacing w:lineRule="atLeast" w:line="0"/>
              <w:rPr>
                <w:rFonts w:eastAsia="Times New Roman"/>
                <w:sz w:val="24"/>
                <w:szCs w:val="24"/>
              </w:rPr>
            </w:pPr>
          </w:p>
        </w:tc>
        <w:tc>
          <w:tcPr>
            <w:tcW w:w="1780" w:type="dxa"/>
            <w:tcBorders/>
            <w:vAlign w:val="bottom"/>
          </w:tcPr>
          <w:p>
            <w:pPr>
              <w:pStyle w:val="style0"/>
              <w:spacing w:lineRule="atLeast" w:line="0"/>
              <w:rPr>
                <w:rFonts w:eastAsia="Times New Roman"/>
                <w:sz w:val="24"/>
                <w:szCs w:val="24"/>
              </w:rPr>
            </w:pPr>
          </w:p>
        </w:tc>
        <w:tc>
          <w:tcPr>
            <w:tcW w:w="740" w:type="dxa"/>
            <w:tcBorders>
              <w:right w:val="single" w:sz="8" w:space="0" w:color="auto"/>
            </w:tcBorders>
            <w:vAlign w:val="bottom"/>
          </w:tcPr>
          <w:p>
            <w:pPr>
              <w:pStyle w:val="style0"/>
              <w:spacing w:lineRule="atLeast" w:line="0"/>
              <w:rPr>
                <w:rFonts w:eastAsia="Times New Roman"/>
                <w:sz w:val="24"/>
                <w:szCs w:val="24"/>
              </w:rPr>
            </w:pPr>
          </w:p>
        </w:tc>
        <w:tc>
          <w:tcPr>
            <w:tcW w:w="2620" w:type="dxa"/>
            <w:tcBorders>
              <w:right w:val="single" w:sz="8" w:space="0" w:color="auto"/>
            </w:tcBorders>
            <w:vAlign w:val="bottom"/>
          </w:tcPr>
          <w:p>
            <w:pPr>
              <w:pStyle w:val="style0"/>
              <w:spacing w:lineRule="atLeast" w:line="0"/>
              <w:ind w:left="100"/>
              <w:rPr>
                <w:sz w:val="24"/>
                <w:szCs w:val="24"/>
              </w:rPr>
            </w:pPr>
            <w:r>
              <w:rPr>
                <w:sz w:val="24"/>
                <w:szCs w:val="24"/>
              </w:rPr>
              <w:t>improve knowledge of</w:t>
            </w:r>
          </w:p>
        </w:tc>
      </w:tr>
      <w:tr>
        <w:tblPrEx/>
        <w:trPr>
          <w:trHeight w:val="269" w:hRule="atLeast"/>
        </w:trPr>
        <w:tc>
          <w:tcPr>
            <w:tcW w:w="120" w:type="dxa"/>
            <w:tcBorders>
              <w:left w:val="single" w:sz="8" w:space="0" w:color="auto"/>
            </w:tcBorders>
            <w:vAlign w:val="bottom"/>
          </w:tcPr>
          <w:p>
            <w:pPr>
              <w:pStyle w:val="style0"/>
              <w:spacing w:lineRule="atLeast" w:line="0"/>
              <w:rPr>
                <w:rFonts w:eastAsia="Times New Roman"/>
                <w:sz w:val="24"/>
                <w:szCs w:val="24"/>
              </w:rPr>
            </w:pPr>
          </w:p>
        </w:tc>
        <w:tc>
          <w:tcPr>
            <w:tcW w:w="2400" w:type="dxa"/>
            <w:tcBorders/>
            <w:vAlign w:val="bottom"/>
          </w:tcPr>
          <w:p>
            <w:pPr>
              <w:pStyle w:val="style0"/>
              <w:spacing w:lineRule="atLeast" w:line="0"/>
              <w:rPr>
                <w:rFonts w:eastAsia="Times New Roman"/>
                <w:sz w:val="24"/>
                <w:szCs w:val="24"/>
              </w:rPr>
            </w:pPr>
          </w:p>
        </w:tc>
        <w:tc>
          <w:tcPr>
            <w:tcW w:w="120" w:type="dxa"/>
            <w:tcBorders>
              <w:right w:val="single" w:sz="8" w:space="0" w:color="auto"/>
            </w:tcBorders>
            <w:vAlign w:val="bottom"/>
          </w:tcPr>
          <w:p>
            <w:pPr>
              <w:pStyle w:val="style0"/>
              <w:spacing w:lineRule="atLeast" w:line="0"/>
              <w:rPr>
                <w:rFonts w:eastAsia="Times New Roman"/>
                <w:sz w:val="24"/>
                <w:szCs w:val="24"/>
              </w:rPr>
            </w:pPr>
          </w:p>
        </w:tc>
        <w:tc>
          <w:tcPr>
            <w:tcW w:w="2620" w:type="dxa"/>
            <w:tcBorders>
              <w:right w:val="single" w:sz="8" w:space="0" w:color="auto"/>
            </w:tcBorders>
            <w:vAlign w:val="bottom"/>
          </w:tcPr>
          <w:p>
            <w:pPr>
              <w:pStyle w:val="style0"/>
              <w:spacing w:lineRule="atLeast" w:line="0"/>
              <w:rPr>
                <w:rFonts w:eastAsia="Times New Roman"/>
                <w:sz w:val="24"/>
                <w:szCs w:val="24"/>
              </w:rPr>
            </w:pPr>
          </w:p>
        </w:tc>
        <w:tc>
          <w:tcPr>
            <w:tcW w:w="100" w:type="dxa"/>
            <w:tcBorders/>
            <w:vAlign w:val="bottom"/>
          </w:tcPr>
          <w:p>
            <w:pPr>
              <w:pStyle w:val="style0"/>
              <w:spacing w:lineRule="atLeast" w:line="0"/>
              <w:rPr>
                <w:rFonts w:eastAsia="Times New Roman"/>
                <w:sz w:val="24"/>
                <w:szCs w:val="24"/>
              </w:rPr>
            </w:pPr>
          </w:p>
        </w:tc>
        <w:tc>
          <w:tcPr>
            <w:tcW w:w="1780" w:type="dxa"/>
            <w:tcBorders/>
            <w:vAlign w:val="bottom"/>
          </w:tcPr>
          <w:p>
            <w:pPr>
              <w:pStyle w:val="style0"/>
              <w:spacing w:lineRule="atLeast" w:line="0"/>
              <w:rPr>
                <w:rFonts w:eastAsia="Times New Roman"/>
                <w:sz w:val="24"/>
                <w:szCs w:val="24"/>
              </w:rPr>
            </w:pPr>
          </w:p>
        </w:tc>
        <w:tc>
          <w:tcPr>
            <w:tcW w:w="740" w:type="dxa"/>
            <w:tcBorders>
              <w:right w:val="single" w:sz="8" w:space="0" w:color="auto"/>
            </w:tcBorders>
            <w:vAlign w:val="bottom"/>
          </w:tcPr>
          <w:p>
            <w:pPr>
              <w:pStyle w:val="style0"/>
              <w:spacing w:lineRule="atLeast" w:line="0"/>
              <w:rPr>
                <w:rFonts w:eastAsia="Times New Roman"/>
                <w:sz w:val="24"/>
                <w:szCs w:val="24"/>
              </w:rPr>
            </w:pPr>
          </w:p>
        </w:tc>
        <w:tc>
          <w:tcPr>
            <w:tcW w:w="2620" w:type="dxa"/>
            <w:tcBorders>
              <w:right w:val="single" w:sz="8" w:space="0" w:color="auto"/>
            </w:tcBorders>
            <w:vAlign w:val="bottom"/>
          </w:tcPr>
          <w:p>
            <w:pPr>
              <w:pStyle w:val="style0"/>
              <w:spacing w:lineRule="atLeast" w:line="0"/>
              <w:ind w:left="100"/>
              <w:rPr>
                <w:sz w:val="24"/>
                <w:szCs w:val="24"/>
              </w:rPr>
            </w:pPr>
            <w:r>
              <w:rPr>
                <w:sz w:val="24"/>
                <w:szCs w:val="24"/>
              </w:rPr>
              <w:t>industrial sectors and</w:t>
            </w:r>
          </w:p>
        </w:tc>
      </w:tr>
      <w:tr>
        <w:tblPrEx/>
        <w:trPr>
          <w:trHeight w:val="289" w:hRule="atLeast"/>
        </w:trPr>
        <w:tc>
          <w:tcPr>
            <w:tcW w:w="120" w:type="dxa"/>
            <w:tcBorders>
              <w:left w:val="single" w:sz="8" w:space="0" w:color="auto"/>
            </w:tcBorders>
            <w:vAlign w:val="bottom"/>
          </w:tcPr>
          <w:p>
            <w:pPr>
              <w:pStyle w:val="style0"/>
              <w:spacing w:lineRule="atLeast" w:line="0"/>
              <w:rPr>
                <w:rFonts w:eastAsia="Times New Roman"/>
                <w:sz w:val="24"/>
                <w:szCs w:val="24"/>
              </w:rPr>
            </w:pPr>
          </w:p>
        </w:tc>
        <w:tc>
          <w:tcPr>
            <w:tcW w:w="2400" w:type="dxa"/>
            <w:tcBorders/>
            <w:vAlign w:val="bottom"/>
          </w:tcPr>
          <w:p>
            <w:pPr>
              <w:pStyle w:val="style0"/>
              <w:spacing w:lineRule="atLeast" w:line="0"/>
              <w:rPr>
                <w:rFonts w:eastAsia="Times New Roman"/>
                <w:sz w:val="24"/>
                <w:szCs w:val="24"/>
              </w:rPr>
            </w:pPr>
          </w:p>
        </w:tc>
        <w:tc>
          <w:tcPr>
            <w:tcW w:w="120" w:type="dxa"/>
            <w:tcBorders>
              <w:right w:val="single" w:sz="8" w:space="0" w:color="auto"/>
            </w:tcBorders>
            <w:vAlign w:val="bottom"/>
          </w:tcPr>
          <w:p>
            <w:pPr>
              <w:pStyle w:val="style0"/>
              <w:spacing w:lineRule="atLeast" w:line="0"/>
              <w:rPr>
                <w:rFonts w:eastAsia="Times New Roman"/>
                <w:sz w:val="24"/>
                <w:szCs w:val="24"/>
              </w:rPr>
            </w:pPr>
          </w:p>
        </w:tc>
        <w:tc>
          <w:tcPr>
            <w:tcW w:w="2620" w:type="dxa"/>
            <w:tcBorders>
              <w:bottom w:val="single" w:sz="8" w:space="0" w:color="auto"/>
              <w:right w:val="single" w:sz="8" w:space="0" w:color="auto"/>
            </w:tcBorders>
            <w:vAlign w:val="bottom"/>
          </w:tcPr>
          <w:p>
            <w:pPr>
              <w:pStyle w:val="style0"/>
              <w:spacing w:lineRule="atLeast" w:line="0"/>
              <w:rPr>
                <w:rFonts w:eastAsia="Times New Roman"/>
                <w:sz w:val="24"/>
                <w:szCs w:val="24"/>
              </w:rPr>
            </w:pPr>
          </w:p>
        </w:tc>
        <w:tc>
          <w:tcPr>
            <w:tcW w:w="100" w:type="dxa"/>
            <w:tcBorders>
              <w:bottom w:val="single" w:sz="8" w:space="0" w:color="auto"/>
            </w:tcBorders>
            <w:vAlign w:val="bottom"/>
          </w:tcPr>
          <w:p>
            <w:pPr>
              <w:pStyle w:val="style0"/>
              <w:spacing w:lineRule="atLeast" w:line="0"/>
              <w:rPr>
                <w:rFonts w:eastAsia="Times New Roman"/>
                <w:sz w:val="24"/>
                <w:szCs w:val="24"/>
              </w:rPr>
            </w:pPr>
          </w:p>
        </w:tc>
        <w:tc>
          <w:tcPr>
            <w:tcW w:w="1780" w:type="dxa"/>
            <w:tcBorders>
              <w:bottom w:val="single" w:sz="8" w:space="0" w:color="auto"/>
            </w:tcBorders>
            <w:vAlign w:val="bottom"/>
          </w:tcPr>
          <w:p>
            <w:pPr>
              <w:pStyle w:val="style0"/>
              <w:spacing w:lineRule="atLeast" w:line="0"/>
              <w:rPr>
                <w:rFonts w:eastAsia="Times New Roman"/>
                <w:sz w:val="24"/>
                <w:szCs w:val="24"/>
              </w:rPr>
            </w:pPr>
          </w:p>
        </w:tc>
        <w:tc>
          <w:tcPr>
            <w:tcW w:w="740" w:type="dxa"/>
            <w:tcBorders>
              <w:bottom w:val="single" w:sz="8" w:space="0" w:color="auto"/>
              <w:right w:val="single" w:sz="8" w:space="0" w:color="auto"/>
            </w:tcBorders>
            <w:vAlign w:val="bottom"/>
          </w:tcPr>
          <w:p>
            <w:pPr>
              <w:pStyle w:val="style0"/>
              <w:spacing w:lineRule="atLeast" w:line="0"/>
              <w:rPr>
                <w:rFonts w:eastAsia="Times New Roman"/>
                <w:sz w:val="24"/>
                <w:szCs w:val="24"/>
              </w:rPr>
            </w:pPr>
          </w:p>
        </w:tc>
        <w:tc>
          <w:tcPr>
            <w:tcW w:w="2620" w:type="dxa"/>
            <w:tcBorders>
              <w:bottom w:val="single" w:sz="8" w:space="0" w:color="auto"/>
              <w:right w:val="single" w:sz="8" w:space="0" w:color="auto"/>
            </w:tcBorders>
            <w:vAlign w:val="bottom"/>
          </w:tcPr>
          <w:p>
            <w:pPr>
              <w:pStyle w:val="style0"/>
              <w:spacing w:lineRule="atLeast" w:line="0"/>
              <w:ind w:left="100"/>
              <w:rPr>
                <w:sz w:val="24"/>
                <w:szCs w:val="24"/>
              </w:rPr>
            </w:pPr>
            <w:r>
              <w:rPr>
                <w:sz w:val="24"/>
                <w:szCs w:val="24"/>
              </w:rPr>
              <w:t>future changes</w:t>
            </w:r>
          </w:p>
        </w:tc>
      </w:tr>
      <w:tr>
        <w:tblPrEx/>
        <w:trPr>
          <w:trHeight w:val="238" w:hRule="atLeast"/>
        </w:trPr>
        <w:tc>
          <w:tcPr>
            <w:tcW w:w="120" w:type="dxa"/>
            <w:tcBorders>
              <w:left w:val="single" w:sz="8" w:space="0" w:color="auto"/>
            </w:tcBorders>
            <w:vAlign w:val="bottom"/>
          </w:tcPr>
          <w:p>
            <w:pPr>
              <w:pStyle w:val="style0"/>
              <w:spacing w:lineRule="atLeast" w:line="0"/>
              <w:rPr>
                <w:rFonts w:eastAsia="Times New Roman"/>
                <w:sz w:val="24"/>
                <w:szCs w:val="24"/>
              </w:rPr>
            </w:pPr>
          </w:p>
        </w:tc>
        <w:tc>
          <w:tcPr>
            <w:tcW w:w="2400" w:type="dxa"/>
            <w:tcBorders/>
            <w:vAlign w:val="bottom"/>
          </w:tcPr>
          <w:p>
            <w:pPr>
              <w:pStyle w:val="style0"/>
              <w:spacing w:lineRule="atLeast" w:line="0"/>
              <w:rPr>
                <w:rFonts w:eastAsia="Times New Roman"/>
                <w:sz w:val="24"/>
                <w:szCs w:val="24"/>
              </w:rPr>
            </w:pPr>
          </w:p>
        </w:tc>
        <w:tc>
          <w:tcPr>
            <w:tcW w:w="120" w:type="dxa"/>
            <w:tcBorders>
              <w:right w:val="single" w:sz="8" w:space="0" w:color="auto"/>
            </w:tcBorders>
            <w:vAlign w:val="bottom"/>
          </w:tcPr>
          <w:p>
            <w:pPr>
              <w:pStyle w:val="style0"/>
              <w:spacing w:lineRule="atLeast" w:line="0"/>
              <w:rPr>
                <w:rFonts w:eastAsia="Times New Roman"/>
                <w:sz w:val="24"/>
                <w:szCs w:val="24"/>
              </w:rPr>
            </w:pPr>
          </w:p>
        </w:tc>
        <w:tc>
          <w:tcPr>
            <w:tcW w:w="2620" w:type="dxa"/>
            <w:tcBorders>
              <w:right w:val="single" w:sz="8" w:space="0" w:color="auto"/>
            </w:tcBorders>
            <w:vAlign w:val="bottom"/>
          </w:tcPr>
          <w:p>
            <w:pPr>
              <w:pStyle w:val="style0"/>
              <w:spacing w:lineRule="exact" w:line="238"/>
              <w:ind w:left="100"/>
              <w:rPr>
                <w:sz w:val="24"/>
                <w:szCs w:val="24"/>
              </w:rPr>
            </w:pPr>
            <w:r>
              <w:rPr>
                <w:sz w:val="24"/>
                <w:szCs w:val="24"/>
              </w:rPr>
              <w:t>Explore skills development</w:t>
            </w:r>
          </w:p>
        </w:tc>
        <w:tc>
          <w:tcPr>
            <w:tcW w:w="100" w:type="dxa"/>
            <w:tcBorders/>
            <w:vAlign w:val="bottom"/>
          </w:tcPr>
          <w:p>
            <w:pPr>
              <w:pStyle w:val="style0"/>
              <w:spacing w:lineRule="atLeast" w:line="0"/>
              <w:rPr>
                <w:rFonts w:eastAsia="Times New Roman"/>
                <w:sz w:val="24"/>
                <w:szCs w:val="24"/>
              </w:rPr>
            </w:pPr>
          </w:p>
        </w:tc>
        <w:tc>
          <w:tcPr>
            <w:tcW w:w="2520" w:type="dxa"/>
            <w:gridSpan w:val="2"/>
            <w:tcBorders>
              <w:right w:val="single" w:sz="8" w:space="0" w:color="auto"/>
            </w:tcBorders>
            <w:vAlign w:val="bottom"/>
          </w:tcPr>
          <w:p>
            <w:pPr>
              <w:pStyle w:val="style0"/>
              <w:spacing w:lineRule="exact" w:line="238"/>
              <w:rPr>
                <w:sz w:val="24"/>
                <w:szCs w:val="24"/>
              </w:rPr>
            </w:pPr>
            <w:r>
              <w:rPr>
                <w:sz w:val="24"/>
                <w:szCs w:val="24"/>
              </w:rPr>
              <w:t>Create skills development</w:t>
            </w:r>
          </w:p>
        </w:tc>
        <w:tc>
          <w:tcPr>
            <w:tcW w:w="2620" w:type="dxa"/>
            <w:tcBorders>
              <w:right w:val="single" w:sz="8" w:space="0" w:color="auto"/>
            </w:tcBorders>
            <w:vAlign w:val="bottom"/>
          </w:tcPr>
          <w:p>
            <w:pPr>
              <w:pStyle w:val="style0"/>
              <w:spacing w:lineRule="exact" w:line="238"/>
              <w:ind w:left="100"/>
              <w:rPr>
                <w:sz w:val="24"/>
                <w:szCs w:val="24"/>
              </w:rPr>
            </w:pPr>
            <w:r>
              <w:rPr>
                <w:sz w:val="24"/>
                <w:szCs w:val="24"/>
              </w:rPr>
              <w:t>Suitable opportunities to</w:t>
            </w:r>
          </w:p>
        </w:tc>
      </w:tr>
      <w:tr>
        <w:tblPrEx/>
        <w:trPr>
          <w:trHeight w:val="289" w:hRule="atLeast"/>
        </w:trPr>
        <w:tc>
          <w:tcPr>
            <w:tcW w:w="120" w:type="dxa"/>
            <w:tcBorders>
              <w:left w:val="single" w:sz="8" w:space="0" w:color="auto"/>
            </w:tcBorders>
            <w:vAlign w:val="bottom"/>
          </w:tcPr>
          <w:p>
            <w:pPr>
              <w:pStyle w:val="style0"/>
              <w:spacing w:lineRule="atLeast" w:line="0"/>
              <w:rPr>
                <w:rFonts w:eastAsia="Times New Roman"/>
                <w:sz w:val="24"/>
                <w:szCs w:val="24"/>
              </w:rPr>
            </w:pPr>
          </w:p>
        </w:tc>
        <w:tc>
          <w:tcPr>
            <w:tcW w:w="2400" w:type="dxa"/>
            <w:tcBorders/>
            <w:vAlign w:val="bottom"/>
          </w:tcPr>
          <w:p>
            <w:pPr>
              <w:pStyle w:val="style0"/>
              <w:spacing w:lineRule="atLeast" w:line="0"/>
              <w:rPr>
                <w:rFonts w:eastAsia="Times New Roman"/>
                <w:sz w:val="24"/>
                <w:szCs w:val="24"/>
              </w:rPr>
            </w:pPr>
          </w:p>
        </w:tc>
        <w:tc>
          <w:tcPr>
            <w:tcW w:w="120" w:type="dxa"/>
            <w:tcBorders>
              <w:right w:val="single" w:sz="8" w:space="0" w:color="auto"/>
            </w:tcBorders>
            <w:vAlign w:val="bottom"/>
          </w:tcPr>
          <w:p>
            <w:pPr>
              <w:pStyle w:val="style0"/>
              <w:spacing w:lineRule="atLeast" w:line="0"/>
              <w:rPr>
                <w:rFonts w:eastAsia="Times New Roman"/>
                <w:sz w:val="24"/>
                <w:szCs w:val="24"/>
              </w:rPr>
            </w:pPr>
          </w:p>
        </w:tc>
        <w:tc>
          <w:tcPr>
            <w:tcW w:w="2620" w:type="dxa"/>
            <w:tcBorders>
              <w:bottom w:val="single" w:sz="8" w:space="0" w:color="auto"/>
              <w:right w:val="single" w:sz="8" w:space="0" w:color="auto"/>
            </w:tcBorders>
            <w:vAlign w:val="bottom"/>
          </w:tcPr>
          <w:p>
            <w:pPr>
              <w:pStyle w:val="style0"/>
              <w:spacing w:lineRule="atLeast" w:line="0"/>
              <w:ind w:left="100"/>
              <w:rPr>
                <w:sz w:val="24"/>
                <w:szCs w:val="24"/>
              </w:rPr>
            </w:pPr>
            <w:r>
              <w:rPr>
                <w:sz w:val="24"/>
                <w:szCs w:val="24"/>
              </w:rPr>
              <w:t>opportunities</w:t>
            </w:r>
          </w:p>
        </w:tc>
        <w:tc>
          <w:tcPr>
            <w:tcW w:w="100" w:type="dxa"/>
            <w:tcBorders>
              <w:bottom w:val="single" w:sz="8" w:space="0" w:color="auto"/>
            </w:tcBorders>
            <w:vAlign w:val="bottom"/>
          </w:tcPr>
          <w:p>
            <w:pPr>
              <w:pStyle w:val="style0"/>
              <w:spacing w:lineRule="atLeast" w:line="0"/>
              <w:rPr>
                <w:rFonts w:eastAsia="Times New Roman"/>
                <w:sz w:val="24"/>
                <w:szCs w:val="24"/>
              </w:rPr>
            </w:pPr>
          </w:p>
        </w:tc>
        <w:tc>
          <w:tcPr>
            <w:tcW w:w="1780" w:type="dxa"/>
            <w:tcBorders>
              <w:bottom w:val="single" w:sz="8" w:space="0" w:color="auto"/>
            </w:tcBorders>
            <w:vAlign w:val="bottom"/>
          </w:tcPr>
          <w:p>
            <w:pPr>
              <w:pStyle w:val="style0"/>
              <w:spacing w:lineRule="atLeast" w:line="0"/>
              <w:rPr>
                <w:rFonts w:eastAsia="Times New Roman"/>
                <w:sz w:val="24"/>
                <w:szCs w:val="24"/>
              </w:rPr>
            </w:pPr>
          </w:p>
        </w:tc>
        <w:tc>
          <w:tcPr>
            <w:tcW w:w="740" w:type="dxa"/>
            <w:tcBorders>
              <w:bottom w:val="single" w:sz="8" w:space="0" w:color="auto"/>
              <w:right w:val="single" w:sz="8" w:space="0" w:color="auto"/>
            </w:tcBorders>
            <w:vAlign w:val="bottom"/>
          </w:tcPr>
          <w:p>
            <w:pPr>
              <w:pStyle w:val="style0"/>
              <w:spacing w:lineRule="atLeast" w:line="0"/>
              <w:rPr>
                <w:rFonts w:eastAsia="Times New Roman"/>
                <w:sz w:val="24"/>
                <w:szCs w:val="24"/>
              </w:rPr>
            </w:pPr>
          </w:p>
        </w:tc>
        <w:tc>
          <w:tcPr>
            <w:tcW w:w="2620" w:type="dxa"/>
            <w:tcBorders>
              <w:bottom w:val="single" w:sz="8" w:space="0" w:color="auto"/>
              <w:right w:val="single" w:sz="8" w:space="0" w:color="auto"/>
            </w:tcBorders>
            <w:vAlign w:val="bottom"/>
          </w:tcPr>
          <w:p>
            <w:pPr>
              <w:pStyle w:val="style0"/>
              <w:spacing w:lineRule="atLeast" w:line="0"/>
              <w:ind w:left="100"/>
              <w:rPr>
                <w:sz w:val="24"/>
                <w:szCs w:val="24"/>
              </w:rPr>
            </w:pPr>
            <w:r>
              <w:rPr>
                <w:sz w:val="24"/>
                <w:szCs w:val="24"/>
              </w:rPr>
              <w:t>develop skills effectively</w:t>
            </w:r>
          </w:p>
        </w:tc>
      </w:tr>
      <w:tr>
        <w:tblPrEx/>
        <w:trPr>
          <w:trHeight w:val="238" w:hRule="atLeast"/>
        </w:trPr>
        <w:tc>
          <w:tcPr>
            <w:tcW w:w="120" w:type="dxa"/>
            <w:tcBorders>
              <w:left w:val="single" w:sz="8" w:space="0" w:color="auto"/>
            </w:tcBorders>
            <w:vAlign w:val="bottom"/>
          </w:tcPr>
          <w:p>
            <w:pPr>
              <w:pStyle w:val="style0"/>
              <w:spacing w:lineRule="atLeast" w:line="0"/>
              <w:rPr>
                <w:rFonts w:eastAsia="Times New Roman"/>
                <w:sz w:val="24"/>
                <w:szCs w:val="24"/>
              </w:rPr>
            </w:pPr>
          </w:p>
        </w:tc>
        <w:tc>
          <w:tcPr>
            <w:tcW w:w="2400" w:type="dxa"/>
            <w:tcBorders/>
            <w:vAlign w:val="bottom"/>
          </w:tcPr>
          <w:p>
            <w:pPr>
              <w:pStyle w:val="style0"/>
              <w:spacing w:lineRule="atLeast" w:line="0"/>
              <w:rPr>
                <w:rFonts w:eastAsia="Times New Roman"/>
                <w:sz w:val="24"/>
                <w:szCs w:val="24"/>
              </w:rPr>
            </w:pPr>
          </w:p>
        </w:tc>
        <w:tc>
          <w:tcPr>
            <w:tcW w:w="120" w:type="dxa"/>
            <w:tcBorders>
              <w:right w:val="single" w:sz="8" w:space="0" w:color="auto"/>
            </w:tcBorders>
            <w:vAlign w:val="bottom"/>
          </w:tcPr>
          <w:p>
            <w:pPr>
              <w:pStyle w:val="style0"/>
              <w:spacing w:lineRule="atLeast" w:line="0"/>
              <w:rPr>
                <w:rFonts w:eastAsia="Times New Roman"/>
                <w:sz w:val="24"/>
                <w:szCs w:val="24"/>
              </w:rPr>
            </w:pPr>
          </w:p>
        </w:tc>
        <w:tc>
          <w:tcPr>
            <w:tcW w:w="2620" w:type="dxa"/>
            <w:tcBorders>
              <w:right w:val="single" w:sz="8" w:space="0" w:color="auto"/>
            </w:tcBorders>
            <w:vAlign w:val="bottom"/>
          </w:tcPr>
          <w:p>
            <w:pPr>
              <w:pStyle w:val="style0"/>
              <w:spacing w:lineRule="exact" w:line="238"/>
              <w:ind w:left="100"/>
              <w:rPr>
                <w:sz w:val="24"/>
                <w:szCs w:val="24"/>
              </w:rPr>
            </w:pPr>
            <w:r>
              <w:rPr>
                <w:sz w:val="24"/>
                <w:szCs w:val="24"/>
              </w:rPr>
              <w:t>Seek and Embrace all</w:t>
            </w:r>
          </w:p>
        </w:tc>
        <w:tc>
          <w:tcPr>
            <w:tcW w:w="100" w:type="dxa"/>
            <w:tcBorders/>
            <w:vAlign w:val="bottom"/>
          </w:tcPr>
          <w:p>
            <w:pPr>
              <w:pStyle w:val="style0"/>
              <w:spacing w:lineRule="atLeast" w:line="0"/>
              <w:rPr>
                <w:rFonts w:eastAsia="Times New Roman"/>
                <w:sz w:val="24"/>
                <w:szCs w:val="24"/>
              </w:rPr>
            </w:pPr>
          </w:p>
        </w:tc>
        <w:tc>
          <w:tcPr>
            <w:tcW w:w="2520" w:type="dxa"/>
            <w:gridSpan w:val="2"/>
            <w:tcBorders>
              <w:right w:val="single" w:sz="8" w:space="0" w:color="auto"/>
            </w:tcBorders>
            <w:vAlign w:val="bottom"/>
          </w:tcPr>
          <w:p>
            <w:pPr>
              <w:pStyle w:val="style0"/>
              <w:spacing w:lineRule="exact" w:line="238"/>
              <w:rPr>
                <w:sz w:val="24"/>
                <w:szCs w:val="24"/>
              </w:rPr>
            </w:pPr>
            <w:r>
              <w:rPr>
                <w:sz w:val="24"/>
                <w:szCs w:val="24"/>
              </w:rPr>
              <w:t>Participate in extra</w:t>
            </w:r>
          </w:p>
        </w:tc>
        <w:tc>
          <w:tcPr>
            <w:tcW w:w="2620" w:type="dxa"/>
            <w:tcBorders>
              <w:right w:val="single" w:sz="8" w:space="0" w:color="auto"/>
            </w:tcBorders>
            <w:vAlign w:val="bottom"/>
          </w:tcPr>
          <w:p>
            <w:pPr>
              <w:pStyle w:val="style0"/>
              <w:spacing w:lineRule="exact" w:line="238"/>
              <w:ind w:left="100"/>
              <w:rPr>
                <w:sz w:val="24"/>
                <w:szCs w:val="24"/>
              </w:rPr>
            </w:pPr>
            <w:r>
              <w:rPr>
                <w:sz w:val="24"/>
                <w:szCs w:val="24"/>
              </w:rPr>
              <w:t>Actively work to find</w:t>
            </w:r>
          </w:p>
        </w:tc>
      </w:tr>
      <w:tr>
        <w:tblPrEx/>
        <w:trPr>
          <w:trHeight w:val="267" w:hRule="atLeast"/>
        </w:trPr>
        <w:tc>
          <w:tcPr>
            <w:tcW w:w="120" w:type="dxa"/>
            <w:tcBorders>
              <w:left w:val="single" w:sz="8" w:space="0" w:color="auto"/>
            </w:tcBorders>
            <w:vAlign w:val="bottom"/>
          </w:tcPr>
          <w:p>
            <w:pPr>
              <w:pStyle w:val="style0"/>
              <w:spacing w:lineRule="atLeast" w:line="0"/>
              <w:rPr>
                <w:rFonts w:eastAsia="Times New Roman"/>
                <w:sz w:val="24"/>
                <w:szCs w:val="24"/>
              </w:rPr>
            </w:pPr>
          </w:p>
        </w:tc>
        <w:tc>
          <w:tcPr>
            <w:tcW w:w="2400" w:type="dxa"/>
            <w:tcBorders/>
            <w:vAlign w:val="bottom"/>
          </w:tcPr>
          <w:p>
            <w:pPr>
              <w:pStyle w:val="style0"/>
              <w:spacing w:lineRule="atLeast" w:line="0"/>
              <w:rPr>
                <w:rFonts w:eastAsia="Times New Roman"/>
                <w:sz w:val="24"/>
                <w:szCs w:val="24"/>
              </w:rPr>
            </w:pPr>
          </w:p>
        </w:tc>
        <w:tc>
          <w:tcPr>
            <w:tcW w:w="120" w:type="dxa"/>
            <w:tcBorders>
              <w:right w:val="single" w:sz="8" w:space="0" w:color="auto"/>
            </w:tcBorders>
            <w:vAlign w:val="bottom"/>
          </w:tcPr>
          <w:p>
            <w:pPr>
              <w:pStyle w:val="style0"/>
              <w:spacing w:lineRule="atLeast" w:line="0"/>
              <w:rPr>
                <w:rFonts w:eastAsia="Times New Roman"/>
                <w:sz w:val="24"/>
                <w:szCs w:val="24"/>
              </w:rPr>
            </w:pPr>
          </w:p>
        </w:tc>
        <w:tc>
          <w:tcPr>
            <w:tcW w:w="2620" w:type="dxa"/>
            <w:tcBorders>
              <w:right w:val="single" w:sz="8" w:space="0" w:color="auto"/>
            </w:tcBorders>
            <w:vAlign w:val="bottom"/>
          </w:tcPr>
          <w:p>
            <w:pPr>
              <w:pStyle w:val="style0"/>
              <w:spacing w:lineRule="exact" w:line="267"/>
              <w:ind w:left="100"/>
              <w:rPr>
                <w:sz w:val="24"/>
                <w:szCs w:val="24"/>
              </w:rPr>
            </w:pPr>
            <w:r>
              <w:rPr>
                <w:sz w:val="24"/>
                <w:szCs w:val="24"/>
              </w:rPr>
              <w:t>opportunities to expand</w:t>
            </w:r>
          </w:p>
        </w:tc>
        <w:tc>
          <w:tcPr>
            <w:tcW w:w="100" w:type="dxa"/>
            <w:tcBorders/>
            <w:vAlign w:val="bottom"/>
          </w:tcPr>
          <w:p>
            <w:pPr>
              <w:pStyle w:val="style0"/>
              <w:spacing w:lineRule="atLeast" w:line="0"/>
              <w:rPr>
                <w:rFonts w:eastAsia="Times New Roman"/>
                <w:sz w:val="24"/>
                <w:szCs w:val="24"/>
              </w:rPr>
            </w:pPr>
          </w:p>
        </w:tc>
        <w:tc>
          <w:tcPr>
            <w:tcW w:w="2520" w:type="dxa"/>
            <w:gridSpan w:val="2"/>
            <w:tcBorders>
              <w:right w:val="single" w:sz="8" w:space="0" w:color="auto"/>
            </w:tcBorders>
            <w:vAlign w:val="bottom"/>
          </w:tcPr>
          <w:p>
            <w:pPr>
              <w:pStyle w:val="style0"/>
              <w:spacing w:lineRule="exact" w:line="267"/>
              <w:rPr>
                <w:sz w:val="24"/>
                <w:szCs w:val="24"/>
              </w:rPr>
            </w:pPr>
            <w:r>
              <w:rPr>
                <w:sz w:val="24"/>
                <w:szCs w:val="24"/>
              </w:rPr>
              <w:t>curricula activities, seek</w:t>
            </w:r>
          </w:p>
        </w:tc>
        <w:tc>
          <w:tcPr>
            <w:tcW w:w="2620" w:type="dxa"/>
            <w:tcBorders>
              <w:right w:val="single" w:sz="8" w:space="0" w:color="auto"/>
            </w:tcBorders>
            <w:vAlign w:val="bottom"/>
          </w:tcPr>
          <w:p>
            <w:pPr>
              <w:pStyle w:val="style0"/>
              <w:spacing w:lineRule="exact" w:line="267"/>
              <w:ind w:left="100"/>
              <w:rPr>
                <w:sz w:val="24"/>
                <w:szCs w:val="24"/>
              </w:rPr>
            </w:pPr>
            <w:r>
              <w:rPr>
                <w:sz w:val="24"/>
                <w:szCs w:val="24"/>
              </w:rPr>
              <w:t>suitable opportunities</w:t>
            </w:r>
          </w:p>
        </w:tc>
      </w:tr>
      <w:tr>
        <w:tblPrEx/>
        <w:trPr>
          <w:trHeight w:val="269" w:hRule="atLeast"/>
        </w:trPr>
        <w:tc>
          <w:tcPr>
            <w:tcW w:w="120" w:type="dxa"/>
            <w:tcBorders>
              <w:left w:val="single" w:sz="8" w:space="0" w:color="auto"/>
            </w:tcBorders>
            <w:vAlign w:val="bottom"/>
          </w:tcPr>
          <w:p>
            <w:pPr>
              <w:pStyle w:val="style0"/>
              <w:spacing w:lineRule="atLeast" w:line="0"/>
              <w:rPr>
                <w:rFonts w:eastAsia="Times New Roman"/>
                <w:sz w:val="24"/>
                <w:szCs w:val="24"/>
              </w:rPr>
            </w:pPr>
          </w:p>
        </w:tc>
        <w:tc>
          <w:tcPr>
            <w:tcW w:w="2400" w:type="dxa"/>
            <w:tcBorders/>
            <w:vAlign w:val="bottom"/>
          </w:tcPr>
          <w:p>
            <w:pPr>
              <w:pStyle w:val="style0"/>
              <w:spacing w:lineRule="atLeast" w:line="0"/>
              <w:rPr>
                <w:rFonts w:eastAsia="Times New Roman"/>
                <w:sz w:val="24"/>
                <w:szCs w:val="24"/>
              </w:rPr>
            </w:pPr>
          </w:p>
        </w:tc>
        <w:tc>
          <w:tcPr>
            <w:tcW w:w="120" w:type="dxa"/>
            <w:tcBorders>
              <w:right w:val="single" w:sz="8" w:space="0" w:color="auto"/>
            </w:tcBorders>
            <w:vAlign w:val="bottom"/>
          </w:tcPr>
          <w:p>
            <w:pPr>
              <w:pStyle w:val="style0"/>
              <w:spacing w:lineRule="atLeast" w:line="0"/>
              <w:rPr>
                <w:rFonts w:eastAsia="Times New Roman"/>
                <w:sz w:val="24"/>
                <w:szCs w:val="24"/>
              </w:rPr>
            </w:pPr>
          </w:p>
        </w:tc>
        <w:tc>
          <w:tcPr>
            <w:tcW w:w="2620" w:type="dxa"/>
            <w:tcBorders>
              <w:right w:val="single" w:sz="8" w:space="0" w:color="auto"/>
            </w:tcBorders>
            <w:vAlign w:val="bottom"/>
          </w:tcPr>
          <w:p>
            <w:pPr>
              <w:pStyle w:val="style0"/>
              <w:spacing w:lineRule="atLeast" w:line="0"/>
              <w:ind w:left="100"/>
              <w:rPr>
                <w:sz w:val="24"/>
                <w:szCs w:val="24"/>
              </w:rPr>
            </w:pPr>
            <w:r>
              <w:rPr>
                <w:sz w:val="24"/>
                <w:szCs w:val="24"/>
              </w:rPr>
              <w:t>skills</w:t>
            </w:r>
          </w:p>
        </w:tc>
        <w:tc>
          <w:tcPr>
            <w:tcW w:w="100" w:type="dxa"/>
            <w:tcBorders/>
            <w:vAlign w:val="bottom"/>
          </w:tcPr>
          <w:p>
            <w:pPr>
              <w:pStyle w:val="style0"/>
              <w:spacing w:lineRule="atLeast" w:line="0"/>
              <w:rPr>
                <w:rFonts w:eastAsia="Times New Roman"/>
                <w:sz w:val="24"/>
                <w:szCs w:val="24"/>
              </w:rPr>
            </w:pPr>
          </w:p>
        </w:tc>
        <w:tc>
          <w:tcPr>
            <w:tcW w:w="2520" w:type="dxa"/>
            <w:gridSpan w:val="2"/>
            <w:tcBorders>
              <w:right w:val="single" w:sz="8" w:space="0" w:color="auto"/>
            </w:tcBorders>
            <w:vAlign w:val="bottom"/>
          </w:tcPr>
          <w:p>
            <w:pPr>
              <w:pStyle w:val="style0"/>
              <w:spacing w:lineRule="atLeast" w:line="0"/>
              <w:rPr>
                <w:sz w:val="24"/>
                <w:szCs w:val="24"/>
              </w:rPr>
            </w:pPr>
            <w:r>
              <w:rPr>
                <w:sz w:val="24"/>
                <w:szCs w:val="24"/>
              </w:rPr>
              <w:t>internships and other</w:t>
            </w:r>
          </w:p>
        </w:tc>
        <w:tc>
          <w:tcPr>
            <w:tcW w:w="2620" w:type="dxa"/>
            <w:tcBorders>
              <w:right w:val="single" w:sz="8" w:space="0" w:color="auto"/>
            </w:tcBorders>
            <w:vAlign w:val="bottom"/>
          </w:tcPr>
          <w:p>
            <w:pPr>
              <w:pStyle w:val="style0"/>
              <w:spacing w:lineRule="atLeast" w:line="0"/>
              <w:rPr>
                <w:rFonts w:eastAsia="Times New Roman"/>
                <w:sz w:val="24"/>
                <w:szCs w:val="24"/>
              </w:rPr>
            </w:pPr>
          </w:p>
        </w:tc>
      </w:tr>
      <w:tr>
        <w:tblPrEx/>
        <w:trPr>
          <w:trHeight w:val="289" w:hRule="atLeast"/>
        </w:trPr>
        <w:tc>
          <w:tcPr>
            <w:tcW w:w="120" w:type="dxa"/>
            <w:tcBorders>
              <w:left w:val="single" w:sz="8" w:space="0" w:color="auto"/>
            </w:tcBorders>
            <w:vAlign w:val="bottom"/>
          </w:tcPr>
          <w:p>
            <w:pPr>
              <w:pStyle w:val="style0"/>
              <w:spacing w:lineRule="atLeast" w:line="0"/>
              <w:rPr>
                <w:rFonts w:eastAsia="Times New Roman"/>
                <w:sz w:val="24"/>
                <w:szCs w:val="24"/>
              </w:rPr>
            </w:pPr>
          </w:p>
        </w:tc>
        <w:tc>
          <w:tcPr>
            <w:tcW w:w="2400" w:type="dxa"/>
            <w:tcBorders/>
            <w:vAlign w:val="bottom"/>
          </w:tcPr>
          <w:p>
            <w:pPr>
              <w:pStyle w:val="style0"/>
              <w:spacing w:lineRule="atLeast" w:line="0"/>
              <w:rPr>
                <w:rFonts w:eastAsia="Times New Roman"/>
                <w:sz w:val="24"/>
                <w:szCs w:val="24"/>
              </w:rPr>
            </w:pPr>
          </w:p>
        </w:tc>
        <w:tc>
          <w:tcPr>
            <w:tcW w:w="120" w:type="dxa"/>
            <w:tcBorders>
              <w:right w:val="single" w:sz="8" w:space="0" w:color="auto"/>
            </w:tcBorders>
            <w:vAlign w:val="bottom"/>
          </w:tcPr>
          <w:p>
            <w:pPr>
              <w:pStyle w:val="style0"/>
              <w:spacing w:lineRule="atLeast" w:line="0"/>
              <w:rPr>
                <w:rFonts w:eastAsia="Times New Roman"/>
                <w:sz w:val="24"/>
                <w:szCs w:val="24"/>
              </w:rPr>
            </w:pPr>
          </w:p>
        </w:tc>
        <w:tc>
          <w:tcPr>
            <w:tcW w:w="2620" w:type="dxa"/>
            <w:tcBorders>
              <w:bottom w:val="single" w:sz="8" w:space="0" w:color="auto"/>
              <w:right w:val="single" w:sz="8" w:space="0" w:color="auto"/>
            </w:tcBorders>
            <w:vAlign w:val="bottom"/>
          </w:tcPr>
          <w:p>
            <w:pPr>
              <w:pStyle w:val="style0"/>
              <w:spacing w:lineRule="atLeast" w:line="0"/>
              <w:rPr>
                <w:rFonts w:eastAsia="Times New Roman"/>
                <w:sz w:val="24"/>
                <w:szCs w:val="24"/>
              </w:rPr>
            </w:pPr>
          </w:p>
        </w:tc>
        <w:tc>
          <w:tcPr>
            <w:tcW w:w="100" w:type="dxa"/>
            <w:tcBorders>
              <w:bottom w:val="single" w:sz="8" w:space="0" w:color="auto"/>
            </w:tcBorders>
            <w:vAlign w:val="bottom"/>
          </w:tcPr>
          <w:p>
            <w:pPr>
              <w:pStyle w:val="style0"/>
              <w:spacing w:lineRule="atLeast" w:line="0"/>
              <w:rPr>
                <w:rFonts w:eastAsia="Times New Roman"/>
                <w:sz w:val="24"/>
                <w:szCs w:val="24"/>
              </w:rPr>
            </w:pPr>
          </w:p>
        </w:tc>
        <w:tc>
          <w:tcPr>
            <w:tcW w:w="2520" w:type="dxa"/>
            <w:gridSpan w:val="2"/>
            <w:tcBorders>
              <w:bottom w:val="single" w:sz="8" w:space="0" w:color="auto"/>
              <w:right w:val="single" w:sz="8" w:space="0" w:color="auto"/>
            </w:tcBorders>
            <w:vAlign w:val="bottom"/>
          </w:tcPr>
          <w:p>
            <w:pPr>
              <w:pStyle w:val="style0"/>
              <w:spacing w:lineRule="atLeast" w:line="0"/>
              <w:rPr>
                <w:sz w:val="24"/>
                <w:szCs w:val="24"/>
              </w:rPr>
            </w:pPr>
            <w:r>
              <w:rPr>
                <w:sz w:val="24"/>
                <w:szCs w:val="24"/>
              </w:rPr>
              <w:t>work experience activities</w:t>
            </w:r>
          </w:p>
        </w:tc>
        <w:tc>
          <w:tcPr>
            <w:tcW w:w="2620" w:type="dxa"/>
            <w:tcBorders>
              <w:bottom w:val="single" w:sz="8" w:space="0" w:color="auto"/>
              <w:right w:val="single" w:sz="8" w:space="0" w:color="auto"/>
            </w:tcBorders>
            <w:vAlign w:val="bottom"/>
          </w:tcPr>
          <w:p>
            <w:pPr>
              <w:pStyle w:val="style0"/>
              <w:spacing w:lineRule="atLeast" w:line="0"/>
              <w:rPr>
                <w:rFonts w:eastAsia="Times New Roman"/>
                <w:sz w:val="24"/>
                <w:szCs w:val="24"/>
              </w:rPr>
            </w:pPr>
          </w:p>
        </w:tc>
      </w:tr>
      <w:tr>
        <w:tblPrEx/>
        <w:trPr>
          <w:trHeight w:val="238" w:hRule="atLeast"/>
        </w:trPr>
        <w:tc>
          <w:tcPr>
            <w:tcW w:w="120" w:type="dxa"/>
            <w:tcBorders>
              <w:left w:val="single" w:sz="8" w:space="0" w:color="auto"/>
            </w:tcBorders>
            <w:vAlign w:val="bottom"/>
          </w:tcPr>
          <w:p>
            <w:pPr>
              <w:pStyle w:val="style0"/>
              <w:spacing w:lineRule="atLeast" w:line="0"/>
              <w:rPr>
                <w:rFonts w:eastAsia="Times New Roman"/>
                <w:sz w:val="24"/>
                <w:szCs w:val="24"/>
              </w:rPr>
            </w:pPr>
          </w:p>
        </w:tc>
        <w:tc>
          <w:tcPr>
            <w:tcW w:w="2400" w:type="dxa"/>
            <w:tcBorders/>
            <w:vAlign w:val="bottom"/>
          </w:tcPr>
          <w:p>
            <w:pPr>
              <w:pStyle w:val="style0"/>
              <w:spacing w:lineRule="atLeast" w:line="0"/>
              <w:rPr>
                <w:rFonts w:eastAsia="Times New Roman"/>
                <w:sz w:val="24"/>
                <w:szCs w:val="24"/>
              </w:rPr>
            </w:pPr>
          </w:p>
        </w:tc>
        <w:tc>
          <w:tcPr>
            <w:tcW w:w="120" w:type="dxa"/>
            <w:tcBorders>
              <w:right w:val="single" w:sz="8" w:space="0" w:color="auto"/>
            </w:tcBorders>
            <w:vAlign w:val="bottom"/>
          </w:tcPr>
          <w:p>
            <w:pPr>
              <w:pStyle w:val="style0"/>
              <w:spacing w:lineRule="atLeast" w:line="0"/>
              <w:rPr>
                <w:rFonts w:eastAsia="Times New Roman"/>
                <w:sz w:val="24"/>
                <w:szCs w:val="24"/>
              </w:rPr>
            </w:pPr>
          </w:p>
        </w:tc>
        <w:tc>
          <w:tcPr>
            <w:tcW w:w="2620" w:type="dxa"/>
            <w:tcBorders>
              <w:right w:val="single" w:sz="8" w:space="0" w:color="auto"/>
            </w:tcBorders>
            <w:vAlign w:val="bottom"/>
          </w:tcPr>
          <w:p>
            <w:pPr>
              <w:pStyle w:val="style0"/>
              <w:spacing w:lineRule="exact" w:line="238"/>
              <w:ind w:left="100"/>
              <w:rPr>
                <w:sz w:val="24"/>
                <w:szCs w:val="24"/>
              </w:rPr>
            </w:pPr>
            <w:r>
              <w:rPr>
                <w:sz w:val="24"/>
                <w:szCs w:val="24"/>
              </w:rPr>
              <w:t>Effectively record all new</w:t>
            </w:r>
          </w:p>
        </w:tc>
        <w:tc>
          <w:tcPr>
            <w:tcW w:w="100" w:type="dxa"/>
            <w:tcBorders/>
            <w:vAlign w:val="bottom"/>
          </w:tcPr>
          <w:p>
            <w:pPr>
              <w:pStyle w:val="style0"/>
              <w:spacing w:lineRule="atLeast" w:line="0"/>
              <w:rPr>
                <w:rFonts w:eastAsia="Times New Roman"/>
                <w:sz w:val="24"/>
                <w:szCs w:val="24"/>
              </w:rPr>
            </w:pPr>
          </w:p>
        </w:tc>
        <w:tc>
          <w:tcPr>
            <w:tcW w:w="2520" w:type="dxa"/>
            <w:gridSpan w:val="2"/>
            <w:tcBorders>
              <w:right w:val="single" w:sz="8" w:space="0" w:color="auto"/>
            </w:tcBorders>
            <w:vAlign w:val="bottom"/>
          </w:tcPr>
          <w:p>
            <w:pPr>
              <w:pStyle w:val="style0"/>
              <w:spacing w:lineRule="exact" w:line="238"/>
              <w:rPr>
                <w:sz w:val="24"/>
                <w:szCs w:val="24"/>
              </w:rPr>
            </w:pPr>
            <w:r>
              <w:rPr>
                <w:sz w:val="24"/>
                <w:szCs w:val="24"/>
              </w:rPr>
              <w:t>Populate my YES Passport</w:t>
            </w:r>
          </w:p>
        </w:tc>
        <w:tc>
          <w:tcPr>
            <w:tcW w:w="2620" w:type="dxa"/>
            <w:tcBorders>
              <w:right w:val="single" w:sz="8" w:space="0" w:color="auto"/>
            </w:tcBorders>
            <w:vAlign w:val="bottom"/>
          </w:tcPr>
          <w:p>
            <w:pPr>
              <w:pStyle w:val="style0"/>
              <w:spacing w:lineRule="exact" w:line="238"/>
              <w:ind w:left="100"/>
              <w:rPr>
                <w:sz w:val="24"/>
                <w:szCs w:val="24"/>
              </w:rPr>
            </w:pPr>
            <w:r>
              <w:rPr>
                <w:sz w:val="24"/>
                <w:szCs w:val="24"/>
              </w:rPr>
              <w:t>Skills developed through</w:t>
            </w:r>
          </w:p>
        </w:tc>
      </w:tr>
      <w:tr>
        <w:tblPrEx/>
        <w:trPr>
          <w:trHeight w:val="269" w:hRule="atLeast"/>
        </w:trPr>
        <w:tc>
          <w:tcPr>
            <w:tcW w:w="120" w:type="dxa"/>
            <w:tcBorders>
              <w:left w:val="single" w:sz="8" w:space="0" w:color="auto"/>
            </w:tcBorders>
            <w:vAlign w:val="bottom"/>
          </w:tcPr>
          <w:p>
            <w:pPr>
              <w:pStyle w:val="style0"/>
              <w:spacing w:lineRule="atLeast" w:line="0"/>
              <w:rPr>
                <w:rFonts w:eastAsia="Times New Roman"/>
                <w:sz w:val="24"/>
                <w:szCs w:val="24"/>
              </w:rPr>
            </w:pPr>
          </w:p>
        </w:tc>
        <w:tc>
          <w:tcPr>
            <w:tcW w:w="2400" w:type="dxa"/>
            <w:tcBorders/>
            <w:vAlign w:val="bottom"/>
          </w:tcPr>
          <w:p>
            <w:pPr>
              <w:pStyle w:val="style0"/>
              <w:spacing w:lineRule="atLeast" w:line="0"/>
              <w:rPr>
                <w:rFonts w:eastAsia="Times New Roman"/>
                <w:sz w:val="24"/>
                <w:szCs w:val="24"/>
              </w:rPr>
            </w:pPr>
          </w:p>
        </w:tc>
        <w:tc>
          <w:tcPr>
            <w:tcW w:w="120" w:type="dxa"/>
            <w:tcBorders>
              <w:right w:val="single" w:sz="8" w:space="0" w:color="auto"/>
            </w:tcBorders>
            <w:vAlign w:val="bottom"/>
          </w:tcPr>
          <w:p>
            <w:pPr>
              <w:pStyle w:val="style0"/>
              <w:spacing w:lineRule="atLeast" w:line="0"/>
              <w:rPr>
                <w:rFonts w:eastAsia="Times New Roman"/>
                <w:sz w:val="24"/>
                <w:szCs w:val="24"/>
              </w:rPr>
            </w:pPr>
          </w:p>
        </w:tc>
        <w:tc>
          <w:tcPr>
            <w:tcW w:w="2620" w:type="dxa"/>
            <w:tcBorders>
              <w:right w:val="single" w:sz="8" w:space="0" w:color="auto"/>
            </w:tcBorders>
            <w:vAlign w:val="bottom"/>
          </w:tcPr>
          <w:p>
            <w:pPr>
              <w:pStyle w:val="style0"/>
              <w:spacing w:lineRule="atLeast" w:line="0"/>
              <w:ind w:left="100"/>
              <w:rPr>
                <w:sz w:val="24"/>
                <w:szCs w:val="24"/>
              </w:rPr>
            </w:pPr>
            <w:r>
              <w:rPr>
                <w:sz w:val="24"/>
                <w:szCs w:val="24"/>
              </w:rPr>
              <w:t>skills developed</w:t>
            </w:r>
          </w:p>
        </w:tc>
        <w:tc>
          <w:tcPr>
            <w:tcW w:w="100" w:type="dxa"/>
            <w:tcBorders/>
            <w:vAlign w:val="bottom"/>
          </w:tcPr>
          <w:p>
            <w:pPr>
              <w:pStyle w:val="style0"/>
              <w:spacing w:lineRule="atLeast" w:line="0"/>
              <w:rPr>
                <w:rFonts w:eastAsia="Times New Roman"/>
                <w:sz w:val="24"/>
                <w:szCs w:val="24"/>
              </w:rPr>
            </w:pPr>
          </w:p>
        </w:tc>
        <w:tc>
          <w:tcPr>
            <w:tcW w:w="2520" w:type="dxa"/>
            <w:gridSpan w:val="2"/>
            <w:tcBorders>
              <w:right w:val="single" w:sz="8" w:space="0" w:color="auto"/>
            </w:tcBorders>
            <w:vAlign w:val="bottom"/>
          </w:tcPr>
          <w:p>
            <w:pPr>
              <w:pStyle w:val="style0"/>
              <w:spacing w:lineRule="atLeast" w:line="0"/>
              <w:rPr>
                <w:sz w:val="24"/>
                <w:szCs w:val="24"/>
              </w:rPr>
            </w:pPr>
            <w:r>
              <w:rPr>
                <w:sz w:val="24"/>
                <w:szCs w:val="24"/>
              </w:rPr>
              <w:t>and update</w:t>
            </w:r>
          </w:p>
        </w:tc>
        <w:tc>
          <w:tcPr>
            <w:tcW w:w="2620" w:type="dxa"/>
            <w:tcBorders>
              <w:right w:val="single" w:sz="8" w:space="0" w:color="auto"/>
            </w:tcBorders>
            <w:vAlign w:val="bottom"/>
          </w:tcPr>
          <w:p>
            <w:pPr>
              <w:pStyle w:val="style0"/>
              <w:spacing w:lineRule="atLeast" w:line="0"/>
              <w:ind w:left="100"/>
              <w:rPr>
                <w:sz w:val="24"/>
                <w:szCs w:val="24"/>
              </w:rPr>
            </w:pPr>
            <w:r>
              <w:rPr>
                <w:sz w:val="24"/>
                <w:szCs w:val="24"/>
              </w:rPr>
              <w:t>on-going commitment</w:t>
            </w:r>
          </w:p>
        </w:tc>
      </w:tr>
      <w:tr>
        <w:tblPrEx/>
        <w:trPr>
          <w:trHeight w:val="251" w:hRule="atLeast"/>
        </w:trPr>
        <w:tc>
          <w:tcPr>
            <w:tcW w:w="120" w:type="dxa"/>
            <w:tcBorders>
              <w:left w:val="single" w:sz="8" w:space="0" w:color="auto"/>
            </w:tcBorders>
            <w:vAlign w:val="bottom"/>
          </w:tcPr>
          <w:p>
            <w:pPr>
              <w:pStyle w:val="style0"/>
              <w:spacing w:lineRule="atLeast" w:line="0"/>
              <w:rPr>
                <w:rFonts w:eastAsia="Times New Roman"/>
                <w:sz w:val="24"/>
                <w:szCs w:val="24"/>
              </w:rPr>
            </w:pPr>
          </w:p>
        </w:tc>
        <w:tc>
          <w:tcPr>
            <w:tcW w:w="2400" w:type="dxa"/>
            <w:tcBorders/>
            <w:vAlign w:val="bottom"/>
          </w:tcPr>
          <w:p>
            <w:pPr>
              <w:pStyle w:val="style0"/>
              <w:spacing w:lineRule="atLeast" w:line="0"/>
              <w:rPr>
                <w:rFonts w:eastAsia="Times New Roman"/>
                <w:sz w:val="24"/>
                <w:szCs w:val="24"/>
              </w:rPr>
            </w:pPr>
          </w:p>
        </w:tc>
        <w:tc>
          <w:tcPr>
            <w:tcW w:w="120" w:type="dxa"/>
            <w:tcBorders>
              <w:right w:val="single" w:sz="8" w:space="0" w:color="auto"/>
            </w:tcBorders>
            <w:vAlign w:val="bottom"/>
          </w:tcPr>
          <w:p>
            <w:pPr>
              <w:pStyle w:val="style0"/>
              <w:spacing w:lineRule="atLeast" w:line="0"/>
              <w:rPr>
                <w:rFonts w:eastAsia="Times New Roman"/>
                <w:sz w:val="24"/>
                <w:szCs w:val="24"/>
              </w:rPr>
            </w:pPr>
          </w:p>
        </w:tc>
        <w:tc>
          <w:tcPr>
            <w:tcW w:w="2620" w:type="dxa"/>
            <w:tcBorders>
              <w:right w:val="single" w:sz="8" w:space="0" w:color="auto"/>
            </w:tcBorders>
            <w:vAlign w:val="bottom"/>
          </w:tcPr>
          <w:p>
            <w:pPr>
              <w:pStyle w:val="style0"/>
              <w:spacing w:lineRule="atLeast" w:line="0"/>
              <w:rPr>
                <w:rFonts w:eastAsia="Times New Roman"/>
                <w:sz w:val="24"/>
                <w:szCs w:val="24"/>
              </w:rPr>
            </w:pPr>
          </w:p>
        </w:tc>
        <w:tc>
          <w:tcPr>
            <w:tcW w:w="100" w:type="dxa"/>
            <w:tcBorders/>
            <w:vAlign w:val="bottom"/>
          </w:tcPr>
          <w:p>
            <w:pPr>
              <w:pStyle w:val="style0"/>
              <w:spacing w:lineRule="atLeast" w:line="0"/>
              <w:rPr>
                <w:rFonts w:eastAsia="Times New Roman"/>
                <w:sz w:val="24"/>
                <w:szCs w:val="24"/>
              </w:rPr>
            </w:pPr>
          </w:p>
        </w:tc>
        <w:tc>
          <w:tcPr>
            <w:tcW w:w="2520" w:type="dxa"/>
            <w:gridSpan w:val="2"/>
            <w:tcBorders>
              <w:right w:val="single" w:sz="8" w:space="0" w:color="auto"/>
            </w:tcBorders>
            <w:vAlign w:val="bottom"/>
          </w:tcPr>
          <w:p>
            <w:pPr>
              <w:pStyle w:val="style0"/>
              <w:spacing w:lineRule="exact" w:line="250"/>
              <w:rPr>
                <w:color w:val="0000ff"/>
                <w:sz w:val="24"/>
                <w:szCs w:val="24"/>
              </w:rPr>
            </w:pPr>
            <w:r>
              <w:rPr/>
              <w:fldChar w:fldCharType="begin"/>
            </w:r>
            <w:r>
              <w:instrText xml:space="preserve"> HYPERLINK "http://vizualize.me/" </w:instrText>
            </w:r>
            <w:r>
              <w:rPr/>
              <w:fldChar w:fldCharType="separate"/>
            </w:r>
            <w:r>
              <w:rPr>
                <w:color w:val="0000ff"/>
                <w:sz w:val="24"/>
                <w:szCs w:val="24"/>
              </w:rPr>
              <w:t>http://vizualize.me/</w:t>
            </w:r>
            <w:r>
              <w:rPr/>
              <w:fldChar w:fldCharType="end"/>
            </w:r>
          </w:p>
        </w:tc>
        <w:tc>
          <w:tcPr>
            <w:tcW w:w="2620" w:type="dxa"/>
            <w:tcBorders>
              <w:right w:val="single" w:sz="8" w:space="0" w:color="auto"/>
            </w:tcBorders>
            <w:vAlign w:val="bottom"/>
          </w:tcPr>
          <w:p>
            <w:pPr>
              <w:pStyle w:val="style0"/>
              <w:spacing w:lineRule="atLeast" w:line="0"/>
              <w:rPr>
                <w:rFonts w:eastAsia="Times New Roman"/>
                <w:sz w:val="24"/>
                <w:szCs w:val="24"/>
              </w:rPr>
            </w:pPr>
          </w:p>
        </w:tc>
      </w:tr>
      <w:tr>
        <w:tblPrEx/>
        <w:trPr>
          <w:trHeight w:val="287" w:hRule="atLeast"/>
        </w:trPr>
        <w:tc>
          <w:tcPr>
            <w:tcW w:w="120" w:type="dxa"/>
            <w:tcBorders>
              <w:left w:val="single" w:sz="8" w:space="0" w:color="auto"/>
            </w:tcBorders>
            <w:vAlign w:val="bottom"/>
          </w:tcPr>
          <w:p>
            <w:pPr>
              <w:pStyle w:val="style0"/>
              <w:spacing w:lineRule="atLeast" w:line="0"/>
              <w:rPr>
                <w:rFonts w:eastAsia="Times New Roman"/>
                <w:sz w:val="24"/>
                <w:szCs w:val="24"/>
              </w:rPr>
            </w:pPr>
          </w:p>
        </w:tc>
        <w:tc>
          <w:tcPr>
            <w:tcW w:w="2400" w:type="dxa"/>
            <w:tcBorders/>
            <w:vAlign w:val="bottom"/>
          </w:tcPr>
          <w:p>
            <w:pPr>
              <w:pStyle w:val="style0"/>
              <w:spacing w:lineRule="atLeast" w:line="0"/>
              <w:rPr>
                <w:rFonts w:eastAsia="Times New Roman"/>
                <w:sz w:val="24"/>
                <w:szCs w:val="24"/>
              </w:rPr>
            </w:pPr>
          </w:p>
        </w:tc>
        <w:tc>
          <w:tcPr>
            <w:tcW w:w="120" w:type="dxa"/>
            <w:tcBorders>
              <w:right w:val="single" w:sz="8" w:space="0" w:color="auto"/>
            </w:tcBorders>
            <w:vAlign w:val="bottom"/>
          </w:tcPr>
          <w:p>
            <w:pPr>
              <w:pStyle w:val="style0"/>
              <w:spacing w:lineRule="atLeast" w:line="0"/>
              <w:rPr>
                <w:rFonts w:eastAsia="Times New Roman"/>
                <w:sz w:val="24"/>
                <w:szCs w:val="24"/>
              </w:rPr>
            </w:pPr>
          </w:p>
        </w:tc>
        <w:tc>
          <w:tcPr>
            <w:tcW w:w="2620" w:type="dxa"/>
            <w:tcBorders>
              <w:bottom w:val="single" w:sz="8" w:space="0" w:color="auto"/>
              <w:right w:val="single" w:sz="8" w:space="0" w:color="auto"/>
            </w:tcBorders>
            <w:vAlign w:val="bottom"/>
          </w:tcPr>
          <w:p>
            <w:pPr>
              <w:pStyle w:val="style0"/>
              <w:spacing w:lineRule="atLeast" w:line="0"/>
              <w:rPr>
                <w:rFonts w:eastAsia="Times New Roman"/>
                <w:sz w:val="24"/>
                <w:szCs w:val="24"/>
              </w:rPr>
            </w:pPr>
          </w:p>
        </w:tc>
        <w:tc>
          <w:tcPr>
            <w:tcW w:w="100" w:type="dxa"/>
            <w:tcBorders>
              <w:bottom w:val="single" w:sz="8" w:space="0" w:color="auto"/>
            </w:tcBorders>
            <w:vAlign w:val="bottom"/>
          </w:tcPr>
          <w:p>
            <w:pPr>
              <w:pStyle w:val="style0"/>
              <w:spacing w:lineRule="atLeast" w:line="0"/>
              <w:rPr>
                <w:rFonts w:eastAsia="Times New Roman"/>
                <w:sz w:val="24"/>
                <w:szCs w:val="24"/>
              </w:rPr>
            </w:pPr>
          </w:p>
        </w:tc>
        <w:tc>
          <w:tcPr>
            <w:tcW w:w="1780" w:type="dxa"/>
            <w:tcBorders>
              <w:top w:val="single" w:sz="8" w:space="0" w:color="0000ff"/>
              <w:bottom w:val="single" w:sz="8" w:space="0" w:color="auto"/>
            </w:tcBorders>
            <w:vAlign w:val="bottom"/>
          </w:tcPr>
          <w:p>
            <w:pPr>
              <w:pStyle w:val="style0"/>
              <w:spacing w:lineRule="atLeast" w:line="0"/>
              <w:rPr>
                <w:sz w:val="24"/>
                <w:szCs w:val="24"/>
              </w:rPr>
            </w:pPr>
            <w:r>
              <w:rPr>
                <w:sz w:val="24"/>
                <w:szCs w:val="24"/>
              </w:rPr>
              <w:t>Profile</w:t>
            </w:r>
          </w:p>
        </w:tc>
        <w:tc>
          <w:tcPr>
            <w:tcW w:w="740" w:type="dxa"/>
            <w:tcBorders>
              <w:bottom w:val="single" w:sz="8" w:space="0" w:color="auto"/>
              <w:right w:val="single" w:sz="8" w:space="0" w:color="auto"/>
            </w:tcBorders>
            <w:vAlign w:val="bottom"/>
          </w:tcPr>
          <w:p>
            <w:pPr>
              <w:pStyle w:val="style0"/>
              <w:spacing w:lineRule="atLeast" w:line="0"/>
              <w:rPr>
                <w:rFonts w:eastAsia="Times New Roman"/>
                <w:sz w:val="24"/>
                <w:szCs w:val="24"/>
              </w:rPr>
            </w:pPr>
          </w:p>
        </w:tc>
        <w:tc>
          <w:tcPr>
            <w:tcW w:w="2620" w:type="dxa"/>
            <w:tcBorders>
              <w:bottom w:val="single" w:sz="8" w:space="0" w:color="auto"/>
              <w:right w:val="single" w:sz="8" w:space="0" w:color="auto"/>
            </w:tcBorders>
            <w:vAlign w:val="bottom"/>
          </w:tcPr>
          <w:p>
            <w:pPr>
              <w:pStyle w:val="style0"/>
              <w:spacing w:lineRule="atLeast" w:line="0"/>
              <w:rPr>
                <w:rFonts w:eastAsia="Times New Roman"/>
                <w:sz w:val="24"/>
                <w:szCs w:val="24"/>
              </w:rPr>
            </w:pPr>
          </w:p>
        </w:tc>
      </w:tr>
      <w:tr>
        <w:tblPrEx/>
        <w:trPr>
          <w:trHeight w:val="238" w:hRule="atLeast"/>
        </w:trPr>
        <w:tc>
          <w:tcPr>
            <w:tcW w:w="120" w:type="dxa"/>
            <w:tcBorders>
              <w:left w:val="single" w:sz="8" w:space="0" w:color="auto"/>
            </w:tcBorders>
            <w:vAlign w:val="bottom"/>
          </w:tcPr>
          <w:p>
            <w:pPr>
              <w:pStyle w:val="style0"/>
              <w:spacing w:lineRule="atLeast" w:line="0"/>
              <w:rPr>
                <w:rFonts w:eastAsia="Times New Roman"/>
                <w:sz w:val="24"/>
                <w:szCs w:val="24"/>
              </w:rPr>
            </w:pPr>
          </w:p>
        </w:tc>
        <w:tc>
          <w:tcPr>
            <w:tcW w:w="2400" w:type="dxa"/>
            <w:tcBorders/>
            <w:vAlign w:val="bottom"/>
          </w:tcPr>
          <w:p>
            <w:pPr>
              <w:pStyle w:val="style0"/>
              <w:spacing w:lineRule="atLeast" w:line="0"/>
              <w:rPr>
                <w:rFonts w:eastAsia="Times New Roman"/>
                <w:sz w:val="24"/>
                <w:szCs w:val="24"/>
              </w:rPr>
            </w:pPr>
          </w:p>
        </w:tc>
        <w:tc>
          <w:tcPr>
            <w:tcW w:w="120" w:type="dxa"/>
            <w:tcBorders>
              <w:right w:val="single" w:sz="8" w:space="0" w:color="auto"/>
            </w:tcBorders>
            <w:vAlign w:val="bottom"/>
          </w:tcPr>
          <w:p>
            <w:pPr>
              <w:pStyle w:val="style0"/>
              <w:spacing w:lineRule="atLeast" w:line="0"/>
              <w:rPr>
                <w:rFonts w:eastAsia="Times New Roman"/>
                <w:sz w:val="24"/>
                <w:szCs w:val="24"/>
              </w:rPr>
            </w:pPr>
          </w:p>
        </w:tc>
        <w:tc>
          <w:tcPr>
            <w:tcW w:w="2620" w:type="dxa"/>
            <w:tcBorders>
              <w:right w:val="single" w:sz="8" w:space="0" w:color="auto"/>
            </w:tcBorders>
            <w:vAlign w:val="bottom"/>
          </w:tcPr>
          <w:p>
            <w:pPr>
              <w:pStyle w:val="style0"/>
              <w:spacing w:lineRule="exact" w:line="238"/>
              <w:ind w:left="100"/>
              <w:rPr>
                <w:sz w:val="24"/>
                <w:szCs w:val="24"/>
              </w:rPr>
            </w:pPr>
            <w:r>
              <w:rPr>
                <w:sz w:val="24"/>
                <w:szCs w:val="24"/>
              </w:rPr>
              <w:t>Create new opportunities</w:t>
            </w:r>
          </w:p>
        </w:tc>
        <w:tc>
          <w:tcPr>
            <w:tcW w:w="100" w:type="dxa"/>
            <w:tcBorders/>
            <w:vAlign w:val="bottom"/>
          </w:tcPr>
          <w:p>
            <w:pPr>
              <w:pStyle w:val="style0"/>
              <w:spacing w:lineRule="atLeast" w:line="0"/>
              <w:rPr>
                <w:rFonts w:eastAsia="Times New Roman"/>
                <w:sz w:val="24"/>
                <w:szCs w:val="24"/>
              </w:rPr>
            </w:pPr>
          </w:p>
        </w:tc>
        <w:tc>
          <w:tcPr>
            <w:tcW w:w="2520" w:type="dxa"/>
            <w:gridSpan w:val="2"/>
            <w:tcBorders>
              <w:right w:val="single" w:sz="8" w:space="0" w:color="auto"/>
            </w:tcBorders>
            <w:vAlign w:val="bottom"/>
          </w:tcPr>
          <w:p>
            <w:pPr>
              <w:pStyle w:val="style0"/>
              <w:spacing w:lineRule="exact" w:line="238"/>
              <w:rPr>
                <w:sz w:val="24"/>
                <w:szCs w:val="24"/>
              </w:rPr>
            </w:pPr>
            <w:r>
              <w:rPr>
                <w:sz w:val="24"/>
                <w:szCs w:val="24"/>
              </w:rPr>
              <w:t>Professional networks</w:t>
            </w:r>
          </w:p>
        </w:tc>
        <w:tc>
          <w:tcPr>
            <w:tcW w:w="2620" w:type="dxa"/>
            <w:tcBorders>
              <w:right w:val="single" w:sz="8" w:space="0" w:color="auto"/>
            </w:tcBorders>
            <w:vAlign w:val="bottom"/>
          </w:tcPr>
          <w:p>
            <w:pPr>
              <w:pStyle w:val="style0"/>
              <w:spacing w:lineRule="exact" w:line="238"/>
              <w:ind w:left="100"/>
              <w:rPr>
                <w:sz w:val="24"/>
                <w:szCs w:val="24"/>
              </w:rPr>
            </w:pPr>
            <w:r>
              <w:rPr>
                <w:sz w:val="24"/>
                <w:szCs w:val="24"/>
              </w:rPr>
              <w:t>Suitable networking</w:t>
            </w:r>
          </w:p>
        </w:tc>
      </w:tr>
      <w:tr>
        <w:tblPrEx/>
        <w:trPr>
          <w:trHeight w:val="269" w:hRule="atLeast"/>
        </w:trPr>
        <w:tc>
          <w:tcPr>
            <w:tcW w:w="120" w:type="dxa"/>
            <w:tcBorders>
              <w:left w:val="single" w:sz="8" w:space="0" w:color="auto"/>
            </w:tcBorders>
            <w:vAlign w:val="bottom"/>
          </w:tcPr>
          <w:p>
            <w:pPr>
              <w:pStyle w:val="style0"/>
              <w:spacing w:lineRule="atLeast" w:line="0"/>
              <w:rPr>
                <w:rFonts w:eastAsia="Times New Roman"/>
                <w:sz w:val="24"/>
                <w:szCs w:val="24"/>
              </w:rPr>
            </w:pPr>
          </w:p>
        </w:tc>
        <w:tc>
          <w:tcPr>
            <w:tcW w:w="2400" w:type="dxa"/>
            <w:tcBorders/>
            <w:vAlign w:val="bottom"/>
          </w:tcPr>
          <w:p>
            <w:pPr>
              <w:pStyle w:val="style0"/>
              <w:spacing w:lineRule="atLeast" w:line="0"/>
              <w:rPr>
                <w:rFonts w:eastAsia="Times New Roman"/>
                <w:sz w:val="24"/>
                <w:szCs w:val="24"/>
              </w:rPr>
            </w:pPr>
          </w:p>
        </w:tc>
        <w:tc>
          <w:tcPr>
            <w:tcW w:w="120" w:type="dxa"/>
            <w:tcBorders>
              <w:right w:val="single" w:sz="8" w:space="0" w:color="auto"/>
            </w:tcBorders>
            <w:vAlign w:val="bottom"/>
          </w:tcPr>
          <w:p>
            <w:pPr>
              <w:pStyle w:val="style0"/>
              <w:spacing w:lineRule="atLeast" w:line="0"/>
              <w:rPr>
                <w:rFonts w:eastAsia="Times New Roman"/>
                <w:sz w:val="24"/>
                <w:szCs w:val="24"/>
              </w:rPr>
            </w:pPr>
          </w:p>
        </w:tc>
        <w:tc>
          <w:tcPr>
            <w:tcW w:w="2620" w:type="dxa"/>
            <w:tcBorders>
              <w:right w:val="single" w:sz="8" w:space="0" w:color="auto"/>
            </w:tcBorders>
            <w:vAlign w:val="bottom"/>
          </w:tcPr>
          <w:p>
            <w:pPr>
              <w:pStyle w:val="style0"/>
              <w:spacing w:lineRule="atLeast" w:line="0"/>
              <w:ind w:left="100"/>
              <w:rPr>
                <w:sz w:val="24"/>
                <w:szCs w:val="24"/>
              </w:rPr>
            </w:pPr>
            <w:r>
              <w:rPr>
                <w:sz w:val="24"/>
                <w:szCs w:val="24"/>
              </w:rPr>
              <w:t>through effective</w:t>
            </w:r>
          </w:p>
        </w:tc>
        <w:tc>
          <w:tcPr>
            <w:tcW w:w="100" w:type="dxa"/>
            <w:tcBorders/>
            <w:vAlign w:val="bottom"/>
          </w:tcPr>
          <w:p>
            <w:pPr>
              <w:pStyle w:val="style0"/>
              <w:spacing w:lineRule="atLeast" w:line="0"/>
              <w:rPr>
                <w:rFonts w:eastAsia="Times New Roman"/>
                <w:sz w:val="24"/>
                <w:szCs w:val="24"/>
              </w:rPr>
            </w:pPr>
          </w:p>
        </w:tc>
        <w:tc>
          <w:tcPr>
            <w:tcW w:w="2520" w:type="dxa"/>
            <w:gridSpan w:val="2"/>
            <w:tcBorders>
              <w:right w:val="single" w:sz="8" w:space="0" w:color="auto"/>
            </w:tcBorders>
            <w:vAlign w:val="bottom"/>
          </w:tcPr>
          <w:p>
            <w:pPr>
              <w:pStyle w:val="style0"/>
              <w:spacing w:lineRule="atLeast" w:line="0"/>
              <w:rPr>
                <w:sz w:val="24"/>
                <w:szCs w:val="24"/>
              </w:rPr>
            </w:pPr>
            <w:r>
              <w:rPr>
                <w:sz w:val="24"/>
                <w:szCs w:val="24"/>
              </w:rPr>
              <w:t>expanded</w:t>
            </w:r>
          </w:p>
        </w:tc>
        <w:tc>
          <w:tcPr>
            <w:tcW w:w="2620" w:type="dxa"/>
            <w:tcBorders>
              <w:right w:val="single" w:sz="8" w:space="0" w:color="auto"/>
            </w:tcBorders>
            <w:vAlign w:val="bottom"/>
          </w:tcPr>
          <w:p>
            <w:pPr>
              <w:pStyle w:val="style0"/>
              <w:spacing w:lineRule="atLeast" w:line="0"/>
              <w:ind w:left="100"/>
              <w:rPr>
                <w:sz w:val="24"/>
                <w:szCs w:val="24"/>
              </w:rPr>
            </w:pPr>
            <w:r>
              <w:rPr>
                <w:sz w:val="24"/>
                <w:szCs w:val="24"/>
              </w:rPr>
              <w:t>opportunities are</w:t>
            </w:r>
          </w:p>
        </w:tc>
      </w:tr>
      <w:tr>
        <w:tblPrEx/>
        <w:trPr>
          <w:trHeight w:val="269" w:hRule="atLeast"/>
        </w:trPr>
        <w:tc>
          <w:tcPr>
            <w:tcW w:w="120" w:type="dxa"/>
            <w:tcBorders>
              <w:left w:val="single" w:sz="8" w:space="0" w:color="auto"/>
            </w:tcBorders>
            <w:vAlign w:val="bottom"/>
          </w:tcPr>
          <w:p>
            <w:pPr>
              <w:pStyle w:val="style0"/>
              <w:spacing w:lineRule="atLeast" w:line="0"/>
              <w:rPr>
                <w:rFonts w:eastAsia="Times New Roman"/>
                <w:sz w:val="24"/>
                <w:szCs w:val="24"/>
              </w:rPr>
            </w:pPr>
          </w:p>
        </w:tc>
        <w:tc>
          <w:tcPr>
            <w:tcW w:w="2400" w:type="dxa"/>
            <w:tcBorders/>
            <w:vAlign w:val="bottom"/>
          </w:tcPr>
          <w:p>
            <w:pPr>
              <w:pStyle w:val="style0"/>
              <w:spacing w:lineRule="atLeast" w:line="0"/>
              <w:rPr>
                <w:rFonts w:eastAsia="Times New Roman"/>
                <w:sz w:val="24"/>
                <w:szCs w:val="24"/>
              </w:rPr>
            </w:pPr>
          </w:p>
        </w:tc>
        <w:tc>
          <w:tcPr>
            <w:tcW w:w="120" w:type="dxa"/>
            <w:tcBorders>
              <w:right w:val="single" w:sz="8" w:space="0" w:color="auto"/>
            </w:tcBorders>
            <w:vAlign w:val="bottom"/>
          </w:tcPr>
          <w:p>
            <w:pPr>
              <w:pStyle w:val="style0"/>
              <w:spacing w:lineRule="atLeast" w:line="0"/>
              <w:rPr>
                <w:rFonts w:eastAsia="Times New Roman"/>
                <w:sz w:val="24"/>
                <w:szCs w:val="24"/>
              </w:rPr>
            </w:pPr>
          </w:p>
        </w:tc>
        <w:tc>
          <w:tcPr>
            <w:tcW w:w="2620" w:type="dxa"/>
            <w:tcBorders>
              <w:right w:val="single" w:sz="8" w:space="0" w:color="auto"/>
            </w:tcBorders>
            <w:vAlign w:val="bottom"/>
          </w:tcPr>
          <w:p>
            <w:pPr>
              <w:pStyle w:val="style0"/>
              <w:spacing w:lineRule="atLeast" w:line="0"/>
              <w:ind w:left="100"/>
              <w:rPr>
                <w:sz w:val="24"/>
                <w:szCs w:val="24"/>
              </w:rPr>
            </w:pPr>
            <w:r>
              <w:rPr>
                <w:sz w:val="24"/>
                <w:szCs w:val="24"/>
              </w:rPr>
              <w:t>networking</w:t>
            </w:r>
          </w:p>
        </w:tc>
        <w:tc>
          <w:tcPr>
            <w:tcW w:w="100" w:type="dxa"/>
            <w:tcBorders/>
            <w:vAlign w:val="bottom"/>
          </w:tcPr>
          <w:p>
            <w:pPr>
              <w:pStyle w:val="style0"/>
              <w:spacing w:lineRule="atLeast" w:line="0"/>
              <w:rPr>
                <w:rFonts w:eastAsia="Times New Roman"/>
                <w:sz w:val="24"/>
                <w:szCs w:val="24"/>
              </w:rPr>
            </w:pPr>
          </w:p>
        </w:tc>
        <w:tc>
          <w:tcPr>
            <w:tcW w:w="1780" w:type="dxa"/>
            <w:tcBorders/>
            <w:vAlign w:val="bottom"/>
          </w:tcPr>
          <w:p>
            <w:pPr>
              <w:pStyle w:val="style0"/>
              <w:spacing w:lineRule="atLeast" w:line="0"/>
              <w:rPr>
                <w:rFonts w:eastAsia="Times New Roman"/>
                <w:sz w:val="24"/>
                <w:szCs w:val="24"/>
              </w:rPr>
            </w:pPr>
          </w:p>
        </w:tc>
        <w:tc>
          <w:tcPr>
            <w:tcW w:w="740" w:type="dxa"/>
            <w:tcBorders>
              <w:right w:val="single" w:sz="8" w:space="0" w:color="auto"/>
            </w:tcBorders>
            <w:vAlign w:val="bottom"/>
          </w:tcPr>
          <w:p>
            <w:pPr>
              <w:pStyle w:val="style0"/>
              <w:spacing w:lineRule="atLeast" w:line="0"/>
              <w:rPr>
                <w:rFonts w:eastAsia="Times New Roman"/>
                <w:sz w:val="24"/>
                <w:szCs w:val="24"/>
              </w:rPr>
            </w:pPr>
          </w:p>
        </w:tc>
        <w:tc>
          <w:tcPr>
            <w:tcW w:w="2620" w:type="dxa"/>
            <w:tcBorders>
              <w:right w:val="single" w:sz="8" w:space="0" w:color="auto"/>
            </w:tcBorders>
            <w:vAlign w:val="bottom"/>
          </w:tcPr>
          <w:p>
            <w:pPr>
              <w:pStyle w:val="style0"/>
              <w:spacing w:lineRule="atLeast" w:line="0"/>
              <w:ind w:left="100"/>
              <w:rPr>
                <w:sz w:val="24"/>
                <w:szCs w:val="24"/>
              </w:rPr>
            </w:pPr>
            <w:r>
              <w:rPr>
                <w:sz w:val="24"/>
                <w:szCs w:val="24"/>
              </w:rPr>
              <w:t>attended and actively</w:t>
            </w:r>
          </w:p>
        </w:tc>
      </w:tr>
      <w:tr>
        <w:tblPrEx/>
        <w:trPr>
          <w:trHeight w:val="289" w:hRule="atLeast"/>
        </w:trPr>
        <w:tc>
          <w:tcPr>
            <w:tcW w:w="120" w:type="dxa"/>
            <w:tcBorders>
              <w:left w:val="single" w:sz="8" w:space="0" w:color="auto"/>
              <w:bottom w:val="single" w:sz="8" w:space="0" w:color="auto"/>
            </w:tcBorders>
            <w:vAlign w:val="bottom"/>
          </w:tcPr>
          <w:p>
            <w:pPr>
              <w:pStyle w:val="style0"/>
              <w:spacing w:lineRule="atLeast" w:line="0"/>
              <w:rPr>
                <w:rFonts w:eastAsia="Times New Roman"/>
                <w:sz w:val="24"/>
                <w:szCs w:val="24"/>
              </w:rPr>
            </w:pPr>
          </w:p>
        </w:tc>
        <w:tc>
          <w:tcPr>
            <w:tcW w:w="2400" w:type="dxa"/>
            <w:tcBorders>
              <w:bottom w:val="single" w:sz="8" w:space="0" w:color="auto"/>
            </w:tcBorders>
            <w:vAlign w:val="bottom"/>
          </w:tcPr>
          <w:p>
            <w:pPr>
              <w:pStyle w:val="style0"/>
              <w:spacing w:lineRule="atLeast" w:line="0"/>
              <w:rPr>
                <w:rFonts w:eastAsia="Times New Roman"/>
                <w:sz w:val="24"/>
                <w:szCs w:val="24"/>
              </w:rPr>
            </w:pPr>
          </w:p>
        </w:tc>
        <w:tc>
          <w:tcPr>
            <w:tcW w:w="120" w:type="dxa"/>
            <w:tcBorders>
              <w:bottom w:val="single" w:sz="8" w:space="0" w:color="auto"/>
              <w:right w:val="single" w:sz="8" w:space="0" w:color="auto"/>
            </w:tcBorders>
            <w:vAlign w:val="bottom"/>
          </w:tcPr>
          <w:p>
            <w:pPr>
              <w:pStyle w:val="style0"/>
              <w:spacing w:lineRule="atLeast" w:line="0"/>
              <w:rPr>
                <w:rFonts w:eastAsia="Times New Roman"/>
                <w:sz w:val="24"/>
                <w:szCs w:val="24"/>
              </w:rPr>
            </w:pPr>
          </w:p>
        </w:tc>
        <w:tc>
          <w:tcPr>
            <w:tcW w:w="2620" w:type="dxa"/>
            <w:tcBorders>
              <w:bottom w:val="single" w:sz="8" w:space="0" w:color="auto"/>
              <w:right w:val="single" w:sz="8" w:space="0" w:color="auto"/>
            </w:tcBorders>
            <w:vAlign w:val="bottom"/>
          </w:tcPr>
          <w:p>
            <w:pPr>
              <w:pStyle w:val="style0"/>
              <w:spacing w:lineRule="atLeast" w:line="0"/>
              <w:rPr>
                <w:rFonts w:eastAsia="Times New Roman"/>
                <w:sz w:val="24"/>
                <w:szCs w:val="24"/>
              </w:rPr>
            </w:pPr>
          </w:p>
        </w:tc>
        <w:tc>
          <w:tcPr>
            <w:tcW w:w="100" w:type="dxa"/>
            <w:tcBorders>
              <w:bottom w:val="single" w:sz="8" w:space="0" w:color="auto"/>
            </w:tcBorders>
            <w:vAlign w:val="bottom"/>
          </w:tcPr>
          <w:p>
            <w:pPr>
              <w:pStyle w:val="style0"/>
              <w:spacing w:lineRule="atLeast" w:line="0"/>
              <w:rPr>
                <w:rFonts w:eastAsia="Times New Roman"/>
                <w:sz w:val="24"/>
                <w:szCs w:val="24"/>
              </w:rPr>
            </w:pPr>
          </w:p>
        </w:tc>
        <w:tc>
          <w:tcPr>
            <w:tcW w:w="1780" w:type="dxa"/>
            <w:tcBorders>
              <w:bottom w:val="single" w:sz="8" w:space="0" w:color="auto"/>
            </w:tcBorders>
            <w:vAlign w:val="bottom"/>
          </w:tcPr>
          <w:p>
            <w:pPr>
              <w:pStyle w:val="style0"/>
              <w:spacing w:lineRule="atLeast" w:line="0"/>
              <w:rPr>
                <w:rFonts w:eastAsia="Times New Roman"/>
                <w:sz w:val="24"/>
                <w:szCs w:val="24"/>
              </w:rPr>
            </w:pPr>
          </w:p>
        </w:tc>
        <w:tc>
          <w:tcPr>
            <w:tcW w:w="740" w:type="dxa"/>
            <w:tcBorders>
              <w:bottom w:val="single" w:sz="8" w:space="0" w:color="auto"/>
              <w:right w:val="single" w:sz="8" w:space="0" w:color="auto"/>
            </w:tcBorders>
            <w:vAlign w:val="bottom"/>
          </w:tcPr>
          <w:p>
            <w:pPr>
              <w:pStyle w:val="style0"/>
              <w:spacing w:lineRule="atLeast" w:line="0"/>
              <w:rPr>
                <w:rFonts w:eastAsia="Times New Roman"/>
                <w:sz w:val="24"/>
                <w:szCs w:val="24"/>
              </w:rPr>
            </w:pPr>
          </w:p>
        </w:tc>
        <w:tc>
          <w:tcPr>
            <w:tcW w:w="2620" w:type="dxa"/>
            <w:tcBorders>
              <w:bottom w:val="single" w:sz="8" w:space="0" w:color="auto"/>
              <w:right w:val="single" w:sz="8" w:space="0" w:color="auto"/>
            </w:tcBorders>
            <w:vAlign w:val="bottom"/>
          </w:tcPr>
          <w:p>
            <w:pPr>
              <w:pStyle w:val="style0"/>
              <w:spacing w:lineRule="atLeast" w:line="0"/>
              <w:ind w:left="100"/>
              <w:rPr>
                <w:sz w:val="24"/>
                <w:szCs w:val="24"/>
              </w:rPr>
            </w:pPr>
            <w:r>
              <w:rPr>
                <w:sz w:val="24"/>
                <w:szCs w:val="24"/>
              </w:rPr>
              <w:t>participated in</w:t>
            </w:r>
          </w:p>
        </w:tc>
      </w:tr>
    </w:tbl>
    <w:p>
      <w:pPr>
        <w:pStyle w:val="style94"/>
        <w:spacing w:before="0" w:beforeAutospacing="false" w:after="0" w:afterAutospacing="false" w:lineRule="atLeast" w:line="240"/>
        <w:rPr/>
      </w:pPr>
    </w:p>
    <w:p>
      <w:pPr>
        <w:pStyle w:val="style94"/>
        <w:spacing w:before="0" w:beforeAutospacing="false" w:after="0" w:afterAutospacing="false" w:lineRule="atLeast" w:line="210"/>
        <w:ind w:right="195"/>
        <w:rPr>
          <w:lang w:val="fr-FR"/>
        </w:rPr>
        <w:sectPr>
          <w:pgSz w:w="12240" w:h="15840" w:orient="portrait"/>
          <w:pgMar w:top="1440" w:right="1000" w:bottom="485" w:left="760" w:header="0" w:footer="0" w:gutter="0"/>
          <w:cols w:space="720"/>
          <w:docGrid w:linePitch="360"/>
        </w:sectPr>
      </w:pPr>
      <w:r>
        <w:rPr>
          <w:color w:val="000000"/>
          <w:lang w:val="fr-FR"/>
        </w:rPr>
        <w:t xml:space="preserve">Ce tableau est un excellent point de départ et vous pouvez presque l'adopter tel quel, mais vous l'approprier et vous concentrer sur quoi </w:t>
      </w:r>
      <w:r>
        <w:rPr>
          <w:color w:val="000000"/>
          <w:lang w:val="fr-FR"/>
        </w:rPr>
        <w:t xml:space="preserve">faire </w:t>
      </w:r>
      <w:r>
        <w:rPr>
          <w:color w:val="000000"/>
          <w:lang w:val="fr-FR"/>
        </w:rPr>
        <w:t xml:space="preserve">et comment </w:t>
      </w:r>
      <w:r>
        <w:rPr>
          <w:color w:val="000000"/>
          <w:lang w:val="fr-FR"/>
        </w:rPr>
        <w:t>le faire</w:t>
      </w:r>
      <w:r>
        <w:rPr>
          <w:color w:val="000000"/>
          <w:lang w:val="fr-FR"/>
        </w:rPr>
        <w:t xml:space="preserve"> sera un </w:t>
      </w:r>
      <w:r>
        <w:rPr>
          <w:color w:val="000000"/>
          <w:lang w:val="fr-ML"/>
        </w:rPr>
        <w:t xml:space="preserve">meilleur </w:t>
      </w:r>
      <w:r>
        <w:rPr>
          <w:color w:val="000000"/>
          <w:lang w:val="fr-FR"/>
        </w:rPr>
        <w:t>exercice.</w:t>
      </w:r>
    </w:p>
    <w:p>
      <w:pPr>
        <w:pStyle w:val="style179"/>
        <w:numPr>
          <w:ilvl w:val="0"/>
          <w:numId w:val="16"/>
        </w:numPr>
        <w:spacing w:lineRule="atLeast" w:line="0"/>
        <w:jc w:val="center"/>
        <w:rPr>
          <w:b/>
          <w:bCs/>
          <w:color w:val="bf0000"/>
          <w:sz w:val="24"/>
          <w:szCs w:val="24"/>
          <w:u w:val="single"/>
          <w:lang w:val="fr-ML"/>
        </w:rPr>
      </w:pPr>
      <w:r>
        <w:rPr>
          <w:b/>
          <w:bCs/>
          <w:color w:val="bf0000"/>
          <w:sz w:val="24"/>
          <w:szCs w:val="24"/>
          <w:u w:val="single"/>
        </w:rPr>
        <w:t xml:space="preserve">Zenith </w:t>
      </w:r>
      <w:r>
        <w:rPr>
          <w:b/>
          <w:bCs/>
          <w:color w:val="bf0000"/>
          <w:sz w:val="24"/>
          <w:szCs w:val="24"/>
          <w:u w:val="single"/>
          <w:lang w:val="fr-ML"/>
        </w:rPr>
        <w:t>comme objectif</w:t>
      </w:r>
      <w:r>
        <w:rPr>
          <w:b/>
          <w:bCs/>
          <w:color w:val="bf0000"/>
          <w:sz w:val="24"/>
          <w:szCs w:val="24"/>
          <w:u w:val="single"/>
        </w:rPr>
        <w:t xml:space="preserve"> - </w:t>
      </w:r>
      <w:r>
        <w:rPr>
          <w:b/>
          <w:bCs/>
          <w:color w:val="bf0000"/>
          <w:sz w:val="24"/>
          <w:szCs w:val="24"/>
          <w:u w:val="single"/>
          <w:lang w:val="fr-ML"/>
        </w:rPr>
        <w:t>il est temps de commencer</w:t>
      </w:r>
    </w:p>
    <w:p>
      <w:pPr>
        <w:pStyle w:val="style0"/>
        <w:spacing w:lineRule="exact" w:line="314"/>
        <w:rPr>
          <w:rFonts w:eastAsia="Times New Roman"/>
          <w:sz w:val="24"/>
          <w:szCs w:val="24"/>
        </w:rPr>
      </w:pPr>
    </w:p>
    <w:p>
      <w:pPr>
        <w:pStyle w:val="style0"/>
        <w:spacing w:lineRule="auto" w:line="238"/>
        <w:ind w:right="320"/>
        <w:jc w:val="right"/>
        <w:rPr>
          <w:i/>
          <w:color w:val="ff0000"/>
          <w:sz w:val="24"/>
          <w:szCs w:val="24"/>
          <w:lang w:val="fr-ML"/>
        </w:rPr>
      </w:pPr>
      <w:r>
        <w:rPr>
          <w:i/>
          <w:color w:val="ff0000"/>
          <w:sz w:val="24"/>
          <w:szCs w:val="24"/>
          <w:lang w:val="fr-ML"/>
        </w:rPr>
        <w:t xml:space="preserve">Votre plus grande </w:t>
      </w:r>
      <w:r>
        <w:rPr>
          <w:i/>
          <w:color w:val="ff0000"/>
          <w:sz w:val="24"/>
          <w:szCs w:val="24"/>
          <w:lang w:val="fr-ML"/>
        </w:rPr>
        <w:t>récompense</w:t>
      </w:r>
      <w:r>
        <w:rPr>
          <w:i/>
          <w:color w:val="ff0000"/>
          <w:sz w:val="24"/>
          <w:szCs w:val="24"/>
          <w:lang w:val="fr-ML"/>
        </w:rPr>
        <w:t xml:space="preserve"> en devenant milliardaire n’est pas le montant d’argent que vous </w:t>
      </w:r>
      <w:r>
        <w:rPr>
          <w:i/>
          <w:color w:val="ff0000"/>
          <w:sz w:val="24"/>
          <w:szCs w:val="24"/>
          <w:lang w:val="fr-ML"/>
        </w:rPr>
        <w:t>amassez. C’est</w:t>
      </w:r>
      <w:r>
        <w:rPr>
          <w:i/>
          <w:color w:val="ff0000"/>
          <w:sz w:val="24"/>
          <w:szCs w:val="24"/>
          <w:lang w:val="fr-ML"/>
        </w:rPr>
        <w:t xml:space="preserve"> </w:t>
      </w:r>
      <w:r>
        <w:rPr>
          <w:i/>
          <w:color w:val="ff0000"/>
          <w:sz w:val="24"/>
          <w:szCs w:val="24"/>
          <w:lang w:val="fr-ML"/>
        </w:rPr>
        <w:t>plutôt</w:t>
      </w:r>
      <w:r>
        <w:rPr>
          <w:i/>
          <w:color w:val="ff0000"/>
          <w:sz w:val="24"/>
          <w:szCs w:val="24"/>
          <w:lang w:val="fr-ML"/>
        </w:rPr>
        <w:t xml:space="preserve"> le genre de personne que vous devriez devenir pour </w:t>
      </w:r>
      <w:r>
        <w:rPr>
          <w:i/>
          <w:color w:val="ff0000"/>
          <w:sz w:val="24"/>
          <w:szCs w:val="24"/>
          <w:lang w:val="fr-ML"/>
        </w:rPr>
        <w:t>être</w:t>
      </w:r>
      <w:r>
        <w:rPr>
          <w:i/>
          <w:color w:val="ff0000"/>
          <w:sz w:val="24"/>
          <w:szCs w:val="24"/>
          <w:lang w:val="fr-ML"/>
        </w:rPr>
        <w:t xml:space="preserve"> un milliardaire de 1er rang.</w:t>
      </w:r>
    </w:p>
    <w:p>
      <w:pPr>
        <w:pStyle w:val="style0"/>
        <w:spacing w:lineRule="exact" w:line="1"/>
        <w:jc w:val="right"/>
        <w:rPr>
          <w:rFonts w:eastAsia="Times New Roman"/>
          <w:sz w:val="24"/>
          <w:szCs w:val="24"/>
        </w:rPr>
      </w:pPr>
    </w:p>
    <w:p>
      <w:pPr>
        <w:pStyle w:val="style0"/>
        <w:spacing w:lineRule="atLeast" w:line="0"/>
        <w:jc w:val="right"/>
        <w:rPr>
          <w:b/>
          <w:i/>
          <w:color w:val="ff0000"/>
          <w:sz w:val="24"/>
          <w:szCs w:val="24"/>
        </w:rPr>
      </w:pPr>
      <w:r>
        <w:rPr>
          <w:b/>
          <w:i/>
          <w:color w:val="ff0000"/>
          <w:sz w:val="24"/>
          <w:szCs w:val="24"/>
        </w:rPr>
        <w:t xml:space="preserve">Jim </w:t>
      </w:r>
      <w:r>
        <w:rPr>
          <w:b/>
          <w:i/>
          <w:color w:val="ff0000"/>
          <w:sz w:val="24"/>
          <w:szCs w:val="24"/>
        </w:rPr>
        <w:t>Rohn</w:t>
      </w:r>
    </w:p>
    <w:p>
      <w:pPr>
        <w:pStyle w:val="style94"/>
        <w:spacing w:before="0" w:beforeAutospacing="false" w:after="0" w:afterAutospacing="false" w:lineRule="atLeast" w:line="210"/>
        <w:jc w:val="both"/>
        <w:rPr>
          <w:lang w:val="fr-FR"/>
        </w:rPr>
      </w:pPr>
      <w:r>
        <w:rPr>
          <w:color w:val="000000"/>
          <w:lang w:val="fr-FR"/>
        </w:rPr>
        <w:t xml:space="preserve">Si vous souhaitez réaliser votre potentiel et vous assurer une </w:t>
      </w:r>
      <w:r>
        <w:rPr>
          <w:color w:val="000000"/>
          <w:lang w:val="fr-ML"/>
        </w:rPr>
        <w:t>voie</w:t>
      </w:r>
      <w:r>
        <w:rPr>
          <w:color w:val="000000"/>
          <w:lang w:val="fr-FR"/>
        </w:rPr>
        <w:t xml:space="preserve"> de développement professionnel </w:t>
      </w:r>
      <w:r>
        <w:rPr>
          <w:color w:val="000000"/>
          <w:lang w:val="fr-ML"/>
        </w:rPr>
        <w:t>propre</w:t>
      </w:r>
      <w:r>
        <w:rPr>
          <w:color w:val="000000"/>
          <w:lang w:val="fr-FR"/>
        </w:rPr>
        <w:t xml:space="preserve"> à un travailleur </w:t>
      </w:r>
      <w:r>
        <w:rPr>
          <w:color w:val="000000"/>
          <w:lang w:val="fr-ML"/>
        </w:rPr>
        <w:t>intellectuel</w:t>
      </w:r>
      <w:r>
        <w:rPr>
          <w:color w:val="000000"/>
          <w:lang w:val="fr-FR"/>
        </w:rPr>
        <w:t>, vous devez aspirer à votre zénith et au meilleur moment pour commencer! N'oubliez pas que tout dépend de votre cerveau, c'est votre atout clé, alors mettons tout en œuvre pour réussir.</w:t>
      </w:r>
    </w:p>
    <w:p>
      <w:pPr>
        <w:pStyle w:val="style0"/>
        <w:rPr>
          <w:sz w:val="24"/>
          <w:szCs w:val="24"/>
        </w:rPr>
      </w:pPr>
    </w:p>
    <w:p>
      <w:pPr>
        <w:pStyle w:val="style0"/>
        <w:spacing w:lineRule="atLeast" w:line="0"/>
        <w:ind w:right="-299"/>
        <w:jc w:val="center"/>
        <w:rPr>
          <w:b/>
          <w:color w:val="ff0000"/>
          <w:sz w:val="24"/>
          <w:szCs w:val="24"/>
          <w:u w:val="single"/>
          <w:lang w:val="fr-ML"/>
        </w:rPr>
      </w:pPr>
      <w:r>
        <w:rPr>
          <w:b/>
          <w:color w:val="ff0000"/>
          <w:sz w:val="24"/>
          <w:szCs w:val="24"/>
          <w:u w:val="single"/>
          <w:lang w:val="fr-ML"/>
        </w:rPr>
        <w:t>Etapes suivantes</w:t>
      </w:r>
    </w:p>
    <w:p>
      <w:pPr>
        <w:pStyle w:val="style0"/>
        <w:spacing w:lineRule="exact" w:line="340"/>
        <w:rPr>
          <w:rFonts w:eastAsia="Times New Roman"/>
          <w:sz w:val="24"/>
          <w:szCs w:val="24"/>
        </w:rPr>
      </w:pPr>
    </w:p>
    <w:p>
      <w:pPr>
        <w:pStyle w:val="style0"/>
        <w:spacing w:lineRule="atLeast" w:line="0"/>
        <w:ind w:right="-299"/>
        <w:jc w:val="center"/>
        <w:rPr>
          <w:i/>
          <w:color w:val="ff0000"/>
          <w:sz w:val="24"/>
          <w:szCs w:val="24"/>
        </w:rPr>
      </w:pPr>
      <w:r>
        <w:rPr>
          <w:i/>
          <w:color w:val="ff0000"/>
          <w:sz w:val="24"/>
          <w:szCs w:val="24"/>
        </w:rPr>
        <w:t>Ave</w:t>
      </w:r>
      <w:r>
        <w:rPr>
          <w:i/>
          <w:color w:val="ff0000"/>
          <w:sz w:val="24"/>
          <w:szCs w:val="24"/>
          <w:lang w:val="fr-ML"/>
        </w:rPr>
        <w:t>z vous</w:t>
      </w:r>
      <w:r>
        <w:rPr>
          <w:i/>
          <w:color w:val="ff0000"/>
          <w:sz w:val="24"/>
          <w:szCs w:val="24"/>
          <w:lang w:val="fr-ML"/>
        </w:rPr>
        <w:t xml:space="preserve"> aimé ces premiers pas dans votre course vers l’employabilité</w:t>
      </w:r>
      <w:r>
        <w:rPr>
          <w:i/>
          <w:color w:val="ff0000"/>
          <w:sz w:val="24"/>
          <w:szCs w:val="24"/>
        </w:rPr>
        <w:t>?</w:t>
      </w:r>
    </w:p>
    <w:p>
      <w:pPr>
        <w:pStyle w:val="style0"/>
        <w:spacing w:lineRule="exact" w:line="231"/>
        <w:rPr>
          <w:rFonts w:eastAsia="Times New Roman"/>
          <w:sz w:val="24"/>
          <w:szCs w:val="24"/>
        </w:rPr>
      </w:pPr>
    </w:p>
    <w:p>
      <w:pPr>
        <w:pStyle w:val="style0"/>
        <w:spacing w:lineRule="atLeast" w:line="0"/>
        <w:ind w:right="-299"/>
        <w:jc w:val="center"/>
        <w:rPr>
          <w:i/>
          <w:color w:val="ff0000"/>
          <w:sz w:val="24"/>
          <w:szCs w:val="24"/>
        </w:rPr>
      </w:pPr>
      <w:r>
        <w:rPr>
          <w:i/>
          <w:color w:val="ff0000"/>
          <w:sz w:val="24"/>
          <w:szCs w:val="24"/>
          <w:lang w:val="fr-ML"/>
        </w:rPr>
        <w:t xml:space="preserve">Vous souhaitez aller plus loin et vous assurer les atouts du </w:t>
      </w:r>
      <w:r>
        <w:rPr>
          <w:i/>
          <w:color w:val="ff0000"/>
          <w:sz w:val="24"/>
          <w:szCs w:val="24"/>
          <w:lang w:val="fr-ML"/>
        </w:rPr>
        <w:t>marché</w:t>
      </w:r>
      <w:r>
        <w:rPr>
          <w:i/>
          <w:color w:val="ff0000"/>
          <w:sz w:val="24"/>
          <w:szCs w:val="24"/>
          <w:lang w:val="fr-ML"/>
        </w:rPr>
        <w:t xml:space="preserve"> de l’emploi</w:t>
      </w:r>
      <w:r>
        <w:rPr>
          <w:i/>
          <w:color w:val="ff0000"/>
          <w:sz w:val="24"/>
          <w:szCs w:val="24"/>
        </w:rPr>
        <w:t>?</w:t>
      </w:r>
    </w:p>
    <w:p>
      <w:pPr>
        <w:pStyle w:val="style0"/>
        <w:spacing w:lineRule="atLeast" w:line="0"/>
        <w:ind w:right="-299"/>
        <w:jc w:val="center"/>
        <w:rPr>
          <w:i/>
          <w:color w:val="ff0000"/>
          <w:sz w:val="24"/>
          <w:szCs w:val="24"/>
        </w:rPr>
      </w:pPr>
      <w:r>
        <w:rPr>
          <w:i/>
          <w:color w:val="ff0000"/>
          <w:sz w:val="24"/>
          <w:szCs w:val="24"/>
        </w:rPr>
        <w:t>visitez</w:t>
      </w:r>
    </w:p>
    <w:p>
      <w:pPr>
        <w:pStyle w:val="style0"/>
        <w:spacing w:lineRule="atLeast" w:line="0"/>
        <w:ind w:right="-299"/>
        <w:rPr>
          <w:sz w:val="24"/>
          <w:szCs w:val="24"/>
          <w:lang w:val="fr-ML"/>
        </w:rPr>
      </w:pPr>
    </w:p>
    <w:p>
      <w:pPr>
        <w:pStyle w:val="style0"/>
        <w:spacing w:lineRule="exact" w:line="20"/>
        <w:rPr>
          <w:rFonts w:eastAsia="Times New Roman"/>
          <w:sz w:val="24"/>
          <w:szCs w:val="24"/>
        </w:rPr>
      </w:pPr>
      <w:r>
        <w:rPr>
          <w:noProof/>
          <w:sz w:val="24"/>
          <w:szCs w:val="24"/>
        </w:rPr>
        <w:drawing>
          <wp:anchor distT="0" distB="0" distL="0" distR="0" simplePos="false" relativeHeight="4" behindDoc="true" locked="false" layoutInCell="true" allowOverlap="true">
            <wp:simplePos x="0" y="0"/>
            <wp:positionH relativeFrom="column">
              <wp:posOffset>2757805</wp:posOffset>
            </wp:positionH>
            <wp:positionV relativeFrom="paragraph">
              <wp:posOffset>241934</wp:posOffset>
            </wp:positionV>
            <wp:extent cx="1166495" cy="324485"/>
            <wp:effectExtent l="19050" t="0" r="0" b="0"/>
            <wp:wrapNone/>
            <wp:docPr id="1050" name="Picture 12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128"/>
                    <pic:cNvPicPr/>
                  </pic:nvPicPr>
                  <pic:blipFill>
                    <a:blip r:embed="rId7" cstate="print"/>
                    <a:srcRect l="0" t="0" r="0" b="0"/>
                    <a:stretch/>
                  </pic:blipFill>
                  <pic:spPr>
                    <a:xfrm rot="0">
                      <a:off x="0" y="0"/>
                      <a:ext cx="1166495" cy="324485"/>
                    </a:xfrm>
                    <a:prstGeom prst="rect"/>
                    <a:ln>
                      <a:noFill/>
                    </a:ln>
                  </pic:spPr>
                </pic:pic>
              </a:graphicData>
            </a:graphic>
          </wp:anchor>
        </w:drawing>
      </w:r>
    </w:p>
    <w:p>
      <w:pPr>
        <w:pStyle w:val="style0"/>
        <w:spacing w:lineRule="exact" w:line="200"/>
        <w:rPr>
          <w:rFonts w:eastAsia="Times New Roman"/>
          <w:sz w:val="24"/>
          <w:szCs w:val="24"/>
        </w:rPr>
      </w:pPr>
    </w:p>
    <w:p>
      <w:pPr>
        <w:pStyle w:val="style0"/>
        <w:spacing w:lineRule="exact" w:line="200"/>
        <w:rPr>
          <w:rFonts w:eastAsia="Times New Roman"/>
          <w:sz w:val="24"/>
          <w:szCs w:val="24"/>
        </w:rPr>
      </w:pPr>
    </w:p>
    <w:p>
      <w:pPr>
        <w:pStyle w:val="style0"/>
        <w:spacing w:lineRule="exact" w:line="200"/>
        <w:rPr>
          <w:rFonts w:eastAsia="Times New Roman"/>
          <w:sz w:val="24"/>
          <w:szCs w:val="24"/>
        </w:rPr>
      </w:pPr>
    </w:p>
    <w:p>
      <w:pPr>
        <w:pStyle w:val="style0"/>
        <w:spacing w:lineRule="exact" w:line="200"/>
        <w:rPr>
          <w:rFonts w:eastAsia="Times New Roman"/>
          <w:sz w:val="24"/>
          <w:szCs w:val="24"/>
        </w:rPr>
      </w:pPr>
    </w:p>
    <w:p>
      <w:pPr>
        <w:pStyle w:val="style0"/>
        <w:spacing w:lineRule="exact" w:line="350"/>
        <w:rPr>
          <w:rFonts w:eastAsia="Times New Roman"/>
          <w:sz w:val="24"/>
          <w:szCs w:val="24"/>
        </w:rPr>
      </w:pPr>
    </w:p>
    <w:p>
      <w:pPr>
        <w:pStyle w:val="style0"/>
        <w:spacing w:lineRule="atLeast" w:line="0"/>
        <w:ind w:right="-199"/>
        <w:jc w:val="center"/>
        <w:rPr>
          <w:b/>
          <w:color w:val="ff0000"/>
          <w:sz w:val="24"/>
          <w:szCs w:val="24"/>
        </w:rPr>
      </w:pPr>
      <w:r>
        <w:rPr/>
        <w:fldChar w:fldCharType="begin"/>
      </w:r>
      <w:r>
        <w:instrText xml:space="preserve"> HYPERLINK "www.employability4world.com" </w:instrText>
      </w:r>
      <w:r>
        <w:rPr/>
        <w:fldChar w:fldCharType="separate"/>
      </w:r>
      <w:r>
        <w:rPr>
          <w:b/>
          <w:color w:val="ff0000"/>
          <w:sz w:val="24"/>
          <w:szCs w:val="24"/>
        </w:rPr>
        <w:t>www.employability4world.com</w:t>
      </w:r>
      <w:r>
        <w:rPr/>
        <w:fldChar w:fldCharType="end"/>
      </w:r>
    </w:p>
    <w:p>
      <w:pPr>
        <w:pStyle w:val="style0"/>
        <w:spacing w:lineRule="exact" w:line="339"/>
        <w:rPr>
          <w:rFonts w:eastAsia="Times New Roman"/>
          <w:sz w:val="24"/>
          <w:szCs w:val="24"/>
        </w:rPr>
      </w:pPr>
    </w:p>
    <w:p>
      <w:pPr>
        <w:pStyle w:val="style0"/>
        <w:spacing w:lineRule="atLeast" w:line="0"/>
        <w:ind w:right="-159"/>
        <w:jc w:val="center"/>
        <w:rPr>
          <w:sz w:val="24"/>
          <w:szCs w:val="24"/>
        </w:rPr>
      </w:pPr>
      <w:r>
        <w:rPr>
          <w:sz w:val="24"/>
          <w:szCs w:val="24"/>
          <w:lang w:val="fr-ML"/>
        </w:rPr>
        <w:t>Faite le premier investissement d’envergure pour votre</w:t>
      </w:r>
      <w:r>
        <w:rPr>
          <w:sz w:val="24"/>
          <w:szCs w:val="24"/>
        </w:rPr>
        <w:t xml:space="preserve"> futur.</w:t>
      </w:r>
    </w:p>
    <w:p>
      <w:pPr>
        <w:pStyle w:val="style0"/>
        <w:rPr>
          <w:sz w:val="24"/>
          <w:szCs w:val="24"/>
        </w:rPr>
      </w:pPr>
    </w:p>
    <w:sectPr>
      <w:headerReference w:type="default" r:id="rId8"/>
      <w:footerReference w:type="default" r:id="rId9"/>
      <w:pgSz w:w="11906" w:h="16838" w:orient="portrait"/>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altName w:val="Wingdings"/>
    <w:panose1 w:val="05000000000000000000"/>
    <w:charset w:val="02"/>
    <w:family w:val="auto"/>
    <w:pitch w:val="variable"/>
    <w:sig w:usb0="00000000" w:usb1="10000000" w:usb2="00000000" w:usb3="00000000" w:csb0="80000000" w:csb1="00000000"/>
  </w:font>
  <w:font w:name="Times New Roman">
    <w:altName w:val="Times New Roman"/>
    <w:panose1 w:val="02020603050000020304"/>
    <w:charset w:val="00"/>
    <w:family w:val="roman"/>
    <w:pitch w:val="variable"/>
    <w:sig w:usb0="E0002AFF" w:usb1="C0007841" w:usb2="00000009" w:usb3="00000000" w:csb0="000001FF" w:csb1="00000000"/>
  </w:font>
  <w:font w:name="Courier New">
    <w:altName w:val="Courier New"/>
    <w:panose1 w:val="02070309020000020404"/>
    <w:charset w:val="00"/>
    <w:family w:val="modern"/>
    <w:pitch w:val="fixed"/>
    <w:sig w:usb0="E0002AFF" w:usb1="C0007843" w:usb2="00000009" w:usb3="00000000" w:csb0="000001FF" w:csb1="00000000"/>
  </w:font>
  <w:font w:name="Symbol">
    <w:altName w:val="Symbol"/>
    <w:panose1 w:val="05050102010000020507"/>
    <w:charset w:val="02"/>
    <w:family w:val="roman"/>
    <w:pitch w:val="variable"/>
    <w:sig w:usb0="00000000" w:usb1="10000000" w:usb2="00000000" w:usb3="00000000" w:csb0="80000000" w:csb1="00000000"/>
  </w:font>
  <w:font w:name="SimSun">
    <w:altName w:val="宋体"/>
    <w:panose1 w:val="02010600030000010101"/>
    <w:charset w:val="86"/>
    <w:family w:val="auto"/>
    <w:pitch w:val="variable"/>
    <w:sig w:usb0="00000003" w:usb1="288F0000" w:usb2="00000016" w:usb3="00000000" w:csb0="00040001" w:csb1="00000000"/>
  </w:font>
  <w:font w:name="Calibri">
    <w:altName w:val="Calibri"/>
    <w:panose1 w:val="020f0502020000030204"/>
    <w:charset w:val="00"/>
    <w:family w:val="swiss"/>
    <w:pitch w:val="variable"/>
    <w:sig w:usb0="E10002FF" w:usb1="4000ACFF" w:usb2="00000009" w:usb3="00000000" w:csb0="0000019F" w:csb1="00000000"/>
  </w:font>
  <w:font w:name="Tahoma">
    <w:altName w:val="Tahoma"/>
    <w:panose1 w:val="020b0604030000040204"/>
    <w:charset w:val="00"/>
    <w:family w:val="swiss"/>
    <w:pitch w:val="variable"/>
    <w:sig w:usb0="E1002EFF" w:usb1="C000605B" w:usb2="00000029" w:usb3="00000000" w:csb0="000101FF" w:csb1="00000000"/>
  </w:font>
  <w:font w:name="Cambria">
    <w:altName w:val="Cambria"/>
    <w:panose1 w:val="02040503050000030204"/>
    <w:charset w:val="00"/>
    <w:family w:val="roman"/>
    <w:pitch w:val="variable"/>
    <w:sig w:usb0="E00002FF" w:usb1="400004FF" w:usb2="00000000" w:usb3="00000000" w:csb0="0000019F" w:csb1="00000000"/>
  </w:font>
  <w:font w:name="Arial">
    <w:altName w:val="Arial"/>
    <w:panose1 w:val="020b0604020000020204"/>
    <w:charset w:val="00"/>
    <w:family w:val="swiss"/>
    <w:pitch w:val="variable"/>
    <w:sig w:usb0="E0002AFF" w:usb1="C0007843" w:usb2="00000009" w:usb3="00000000" w:csb0="000001FF" w:csb1="00000000"/>
  </w:font>
  <w:font w:name="Arial Black">
    <w:altName w:val="Arial Black"/>
    <w:panose1 w:val="020b0a04020000020204"/>
    <w:charset w:val="00"/>
    <w:family w:val="swiss"/>
    <w:pitch w:val="variable"/>
    <w:sig w:usb0="00000287" w:usb1="00000000" w:usb2="00000000" w:usb3="00000000" w:csb0="0000009F" w:csb1="00000000"/>
  </w:font>
  <w:font w:name="&amp;quot">
    <w:altName w:val="Segoe Print"/>
    <w:panose1 w:val="00000000000000000000"/>
    <w:charset w:val="00"/>
    <w:family w:val="auto"/>
    <w:pitch w:val="default"/>
    <w:sig w:usb0="00000000" w:usb1="00000000" w:usb2="00000000" w:usb3="00000000" w:csb0="00040001" w:csb1="00000000"/>
  </w:font>
  <w:font w:name="Comic Sans MS">
    <w:altName w:val="Comic Sans MS"/>
    <w:panose1 w:val="030f0702030000020204"/>
    <w:charset w:val="00"/>
    <w:family w:val="script"/>
    <w:pitch w:val="variable"/>
    <w:sig w:usb0="00000287" w:usb1="00000000" w:usb2="00000000" w:usb3="00000000" w:csb0="0000009F"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0"/>
      <w:spacing w:lineRule="auto" w:line="256"/>
      <w:rPr/>
    </w:pPr>
    <w:r>
      <w:t xml:space="preserve">©E4World </w:t>
    </w:r>
  </w:p>
  <w:p>
    <w:pPr>
      <w:pStyle w:val="style32"/>
      <w:pBdr>
        <w:top w:val="thinThickSmallGap" w:sz="24" w:space="1" w:color="622423"/>
      </w:pBdr>
      <w:rPr>
        <w:rFonts w:ascii="Cambria" w:hAnsi="Cambria"/>
      </w:rPr>
    </w:pPr>
    <w:r>
      <w:rPr>
        <w:rFonts w:ascii="Cambria" w:hAnsi="Cambria"/>
      </w:rPr>
      <w:t xml:space="preserve">Page </w:t>
    </w:r>
    <w:r>
      <w:rPr/>
      <w:fldChar w:fldCharType="begin"/>
    </w:r>
    <w:r>
      <w:instrText xml:space="preserve"> PAGE   \* MERGEFORMAT </w:instrText>
    </w:r>
    <w:r>
      <w:rPr/>
      <w:fldChar w:fldCharType="separate"/>
    </w:r>
    <w:r>
      <w:rPr>
        <w:rFonts w:ascii="Cambria" w:hAnsi="Cambria"/>
        <w:noProof/>
      </w:rPr>
      <w:t>2</w:t>
    </w:r>
    <w:r>
      <w:rPr>
        <w:rFonts w:ascii="Cambria" w:hAnsi="Cambria"/>
        <w:noProof/>
      </w:rPr>
      <w:fldChar w:fldCharType="end"/>
    </w:r>
  </w:p>
  <w:p>
    <w:pPr>
      <w:pStyle w:val="style32"/>
      <w:rPr/>
    </w:pPr>
  </w:p>
</w:ftr>
</file>

<file path=word/footer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pBdr>
        <w:top w:val="thinThickSmallGap" w:sz="24" w:space="1" w:color="622423"/>
      </w:pBdr>
      <w:jc w:val="center"/>
      <w:rPr>
        <w:rFonts w:ascii="Cambria" w:hAnsi="Cambria"/>
      </w:rPr>
    </w:pPr>
    <w:r>
      <w:rPr>
        <w:rFonts w:eastAsia="Times New Roman"/>
      </w:rPr>
      <w:t xml:space="preserve">©E4World </w:t>
    </w:r>
    <w:r>
      <w:rPr>
        <w:rFonts w:ascii="Cambria" w:hAnsi="Cambria"/>
      </w:rPr>
      <w:t xml:space="preserve">Page </w:t>
    </w:r>
    <w:r>
      <w:rPr/>
      <w:fldChar w:fldCharType="begin"/>
    </w:r>
    <w:r>
      <w:instrText xml:space="preserve"> PAGE   \* MERGEFORMAT </w:instrText>
    </w:r>
    <w:r>
      <w:rPr/>
      <w:fldChar w:fldCharType="separate"/>
    </w:r>
    <w:r>
      <w:rPr>
        <w:rFonts w:ascii="Cambria" w:hAnsi="Cambria"/>
        <w:noProof/>
      </w:rPr>
      <w:t>19</w:t>
    </w:r>
    <w:r>
      <w:rPr>
        <w:rFonts w:ascii="Cambria" w:hAnsi="Cambria"/>
        <w:noProof/>
      </w:rPr>
      <w:fldChar w:fldCharType="end"/>
    </w:r>
  </w:p>
  <w:p>
    <w:pPr>
      <w:pStyle w:val="style32"/>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jc w:val="right"/>
      <w:rPr/>
    </w:pPr>
    <w:r>
      <w:rPr>
        <w:noProof/>
      </w:rPr>
      <w:drawing>
        <wp:inline distL="0" distT="0" distB="0" distR="0">
          <wp:extent cx="2458018" cy="893289"/>
          <wp:effectExtent l="19050" t="0" r="0" b="0"/>
          <wp:docPr id="4097" name="Imag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 1"/>
                  <pic:cNvPicPr/>
                </pic:nvPicPr>
                <pic:blipFill>
                  <a:blip r:embed="rId1" cstate="print"/>
                  <a:srcRect l="0" t="0" r="0" b="0"/>
                  <a:stretch/>
                </pic:blipFill>
                <pic:spPr>
                  <a:xfrm rot="0">
                    <a:off x="0" y="0"/>
                    <a:ext cx="2458018" cy="893289"/>
                  </a:xfrm>
                  <a:prstGeom prst="rect"/>
                </pic:spPr>
              </pic:pic>
            </a:graphicData>
          </a:graphic>
        </wp:inline>
      </w:drawing>
    </w:r>
  </w:p>
</w:hdr>
</file>

<file path=word/header3.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jc w:val="right"/>
      <w:rPr/>
    </w:pPr>
    <w:r>
      <w:rPr>
        <w:noProof/>
      </w:rPr>
      <w:drawing>
        <wp:inline distL="0" distT="0" distB="0" distR="0">
          <wp:extent cx="1783498" cy="496851"/>
          <wp:effectExtent l="0" t="0" r="0" b="0"/>
          <wp:docPr id="4098" name="Picture 19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93"/>
                  <pic:cNvPicPr/>
                </pic:nvPicPr>
                <pic:blipFill>
                  <a:blip r:embed="rId1" cstate="print"/>
                  <a:srcRect l="0" t="0" r="0" b="0"/>
                  <a:stretch/>
                </pic:blipFill>
                <pic:spPr>
                  <a:xfrm rot="0">
                    <a:off x="0" y="0"/>
                    <a:ext cx="1783498" cy="496851"/>
                  </a:xfrm>
                  <a:prstGeom prst="rec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040C000D"/>
    <w:lvl w:ilvl="0">
      <w:start w:val="1"/>
      <w:numFmt w:val="bullet"/>
      <w:lvlText w:val=""/>
      <w:lvlJc w:val="left"/>
      <w:pPr>
        <w:ind w:left="360" w:hanging="360"/>
      </w:pPr>
      <w:rPr>
        <w:rFonts w:ascii="Wingdings" w:hAnsi="Wingdings" w:hint="default"/>
      </w:rPr>
    </w:lvl>
  </w:abstractNum>
  <w:abstractNum w:abstractNumId="1">
    <w:nsid w:val="00000001"/>
    <w:multiLevelType w:val="singleLevel"/>
    <w:tmpl w:val="D7B5380E"/>
    <w:lvl w:ilvl="0">
      <w:start w:val="1"/>
      <w:numFmt w:val="bullet"/>
      <w:lvlText w:val=""/>
      <w:lvlJc w:val="left"/>
      <w:pPr>
        <w:tabs>
          <w:tab w:val="left" w:leader="none" w:pos="420"/>
        </w:tabs>
        <w:ind w:left="420" w:hanging="420"/>
      </w:pPr>
      <w:rPr>
        <w:rFonts w:ascii="Wingdings" w:hAnsi="Wingdings" w:hint="default"/>
      </w:rPr>
    </w:lvl>
  </w:abstractNum>
  <w:abstractNum w:abstractNumId="2">
    <w:nsid w:val="00000002"/>
    <w:multiLevelType w:val="multilevel"/>
    <w:tmpl w:val="00000003"/>
    <w:lvl w:ilvl="0">
      <w:start w:val="1"/>
      <w:numFmt w:val="upperLetter"/>
      <w:lvlText w:val="%1."/>
      <w:lvlJc w:val="left"/>
      <w:pPr/>
    </w:lvl>
    <w:lvl w:ilvl="1">
      <w:start w:val="1"/>
      <w:numFmt w:val="bullet"/>
      <w:lvlText w:val=""/>
      <w:lvlJc w:val="left"/>
      <w:pPr/>
    </w:lvl>
    <w:lvl w:ilvl="2">
      <w:start w:val="1"/>
      <w:numFmt w:val="bullet"/>
      <w:lvlText w:val=""/>
      <w:lvlJc w:val="left"/>
      <w:pPr/>
    </w:lvl>
    <w:lvl w:ilvl="3">
      <w:start w:val="1"/>
      <w:numFmt w:val="bullet"/>
      <w:lvlText w:val=""/>
      <w:lvlJc w:val="left"/>
      <w:pPr/>
    </w:lvl>
    <w:lvl w:ilvl="4">
      <w:start w:val="1"/>
      <w:numFmt w:val="bullet"/>
      <w:lvlText w:val=""/>
      <w:lvlJc w:val="left"/>
      <w:pPr/>
    </w:lvl>
    <w:lvl w:ilvl="5">
      <w:start w:val="1"/>
      <w:numFmt w:val="bullet"/>
      <w:lvlText w:val=""/>
      <w:lvlJc w:val="left"/>
      <w:pPr/>
    </w:lvl>
    <w:lvl w:ilvl="6">
      <w:start w:val="1"/>
      <w:numFmt w:val="bullet"/>
      <w:lvlText w:val=""/>
      <w:lvlJc w:val="left"/>
      <w:pPr/>
    </w:lvl>
    <w:lvl w:ilvl="7">
      <w:start w:val="1"/>
      <w:numFmt w:val="bullet"/>
      <w:lvlText w:val=""/>
      <w:lvlJc w:val="left"/>
      <w:pPr/>
    </w:lvl>
    <w:lvl w:ilvl="8">
      <w:start w:val="1"/>
      <w:numFmt w:val="bullet"/>
      <w:lvlText w:val=""/>
      <w:lvlJc w:val="left"/>
      <w:pPr/>
    </w:lvl>
  </w:abstractNum>
  <w:abstractNum w:abstractNumId="3">
    <w:nsid w:val="00000003"/>
    <w:multiLevelType w:val="multilevel"/>
    <w:tmpl w:val="00000005"/>
    <w:lvl w:ilvl="0">
      <w:start w:val="1"/>
      <w:numFmt w:val="bullet"/>
      <w:lvlText w:val="•"/>
      <w:lvlJc w:val="left"/>
      <w:pPr/>
    </w:lvl>
    <w:lvl w:ilvl="1">
      <w:start w:val="1"/>
      <w:numFmt w:val="bullet"/>
      <w:lvlText w:val=""/>
      <w:lvlJc w:val="left"/>
      <w:pPr/>
    </w:lvl>
    <w:lvl w:ilvl="2">
      <w:start w:val="1"/>
      <w:numFmt w:val="bullet"/>
      <w:lvlText w:val=""/>
      <w:lvlJc w:val="left"/>
      <w:pPr/>
    </w:lvl>
    <w:lvl w:ilvl="3">
      <w:start w:val="1"/>
      <w:numFmt w:val="bullet"/>
      <w:lvlText w:val=""/>
      <w:lvlJc w:val="left"/>
      <w:pPr/>
    </w:lvl>
    <w:lvl w:ilvl="4">
      <w:start w:val="1"/>
      <w:numFmt w:val="bullet"/>
      <w:lvlText w:val=""/>
      <w:lvlJc w:val="left"/>
      <w:pPr/>
    </w:lvl>
    <w:lvl w:ilvl="5">
      <w:start w:val="1"/>
      <w:numFmt w:val="bullet"/>
      <w:lvlText w:val=""/>
      <w:lvlJc w:val="left"/>
      <w:pPr/>
    </w:lvl>
    <w:lvl w:ilvl="6">
      <w:start w:val="1"/>
      <w:numFmt w:val="bullet"/>
      <w:lvlText w:val=""/>
      <w:lvlJc w:val="left"/>
      <w:pPr/>
    </w:lvl>
    <w:lvl w:ilvl="7">
      <w:start w:val="1"/>
      <w:numFmt w:val="bullet"/>
      <w:lvlText w:val=""/>
      <w:lvlJc w:val="left"/>
      <w:pPr/>
    </w:lvl>
    <w:lvl w:ilvl="8">
      <w:start w:val="1"/>
      <w:numFmt w:val="bullet"/>
      <w:lvlText w:val=""/>
      <w:lvlJc w:val="left"/>
      <w:pPr/>
    </w:lvl>
  </w:abstractNum>
  <w:abstractNum w:abstractNumId="4">
    <w:nsid w:val="00000004"/>
    <w:multiLevelType w:val="hybridMultilevel"/>
    <w:tmpl w:val="A068552E"/>
    <w:lvl w:ilvl="0" w:tplc="24D8B9D2">
      <w:start w:val="1"/>
      <w:numFmt w:val="upperLetter"/>
      <w:lvlText w:val="%1-"/>
      <w:lvlJc w:val="left"/>
      <w:pPr>
        <w:ind w:left="1494" w:hanging="360"/>
      </w:pPr>
      <w:rPr>
        <w:rFonts w:hint="default"/>
        <w:color w:val="ff0000"/>
        <w:sz w:val="96"/>
        <w:szCs w:val="9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0000005"/>
    <w:multiLevelType w:val="hybridMultilevel"/>
    <w:tmpl w:val="5CD6D47A"/>
    <w:lvl w:ilvl="0" w:tplc="040C000B">
      <w:start w:val="1"/>
      <w:numFmt w:val="bullet"/>
      <w:lvlText w:val=""/>
      <w:lvlJc w:val="left"/>
      <w:pPr>
        <w:ind w:left="840" w:hanging="360"/>
      </w:pPr>
      <w:rPr>
        <w:rFonts w:ascii="Wingdings" w:hAnsi="Wingdings" w:hint="default"/>
      </w:rPr>
    </w:lvl>
    <w:lvl w:ilvl="1" w:tplc="040C0003" w:tentative="1">
      <w:start w:val="1"/>
      <w:numFmt w:val="bullet"/>
      <w:lvlText w:val="o"/>
      <w:lvlJc w:val="left"/>
      <w:pPr>
        <w:ind w:left="1560" w:hanging="360"/>
      </w:pPr>
      <w:rPr>
        <w:rFonts w:ascii="Courier New" w:cs="Courier New" w:hAnsi="Courier New" w:hint="default"/>
      </w:rPr>
    </w:lvl>
    <w:lvl w:ilvl="2" w:tplc="040C0005" w:tentative="1">
      <w:start w:val="1"/>
      <w:numFmt w:val="bullet"/>
      <w:lvlText w:val=""/>
      <w:lvlJc w:val="left"/>
      <w:pPr>
        <w:ind w:left="2280" w:hanging="360"/>
      </w:pPr>
      <w:rPr>
        <w:rFonts w:ascii="Wingdings" w:hAnsi="Wingdings" w:hint="default"/>
      </w:rPr>
    </w:lvl>
    <w:lvl w:ilvl="3" w:tplc="040C0001" w:tentative="1">
      <w:start w:val="1"/>
      <w:numFmt w:val="bullet"/>
      <w:lvlText w:val=""/>
      <w:lvlJc w:val="left"/>
      <w:pPr>
        <w:ind w:left="3000" w:hanging="360"/>
      </w:pPr>
      <w:rPr>
        <w:rFonts w:ascii="Symbol" w:hAnsi="Symbol" w:hint="default"/>
      </w:rPr>
    </w:lvl>
    <w:lvl w:ilvl="4" w:tplc="040C0003" w:tentative="1">
      <w:start w:val="1"/>
      <w:numFmt w:val="bullet"/>
      <w:lvlText w:val="o"/>
      <w:lvlJc w:val="left"/>
      <w:pPr>
        <w:ind w:left="3720" w:hanging="360"/>
      </w:pPr>
      <w:rPr>
        <w:rFonts w:ascii="Courier New" w:cs="Courier New" w:hAnsi="Courier New" w:hint="default"/>
      </w:rPr>
    </w:lvl>
    <w:lvl w:ilvl="5" w:tplc="040C0005" w:tentative="1">
      <w:start w:val="1"/>
      <w:numFmt w:val="bullet"/>
      <w:lvlText w:val=""/>
      <w:lvlJc w:val="left"/>
      <w:pPr>
        <w:ind w:left="4440" w:hanging="360"/>
      </w:pPr>
      <w:rPr>
        <w:rFonts w:ascii="Wingdings" w:hAnsi="Wingdings" w:hint="default"/>
      </w:rPr>
    </w:lvl>
    <w:lvl w:ilvl="6" w:tplc="040C0001" w:tentative="1">
      <w:start w:val="1"/>
      <w:numFmt w:val="bullet"/>
      <w:lvlText w:val=""/>
      <w:lvlJc w:val="left"/>
      <w:pPr>
        <w:ind w:left="5160" w:hanging="360"/>
      </w:pPr>
      <w:rPr>
        <w:rFonts w:ascii="Symbol" w:hAnsi="Symbol" w:hint="default"/>
      </w:rPr>
    </w:lvl>
    <w:lvl w:ilvl="7" w:tplc="040C0003" w:tentative="1">
      <w:start w:val="1"/>
      <w:numFmt w:val="bullet"/>
      <w:lvlText w:val="o"/>
      <w:lvlJc w:val="left"/>
      <w:pPr>
        <w:ind w:left="5880" w:hanging="360"/>
      </w:pPr>
      <w:rPr>
        <w:rFonts w:ascii="Courier New" w:cs="Courier New" w:hAnsi="Courier New" w:hint="default"/>
      </w:rPr>
    </w:lvl>
    <w:lvl w:ilvl="8" w:tplc="040C0005" w:tentative="1">
      <w:start w:val="1"/>
      <w:numFmt w:val="bullet"/>
      <w:lvlText w:val=""/>
      <w:lvlJc w:val="left"/>
      <w:pPr>
        <w:ind w:left="6600" w:hanging="360"/>
      </w:pPr>
      <w:rPr>
        <w:rFonts w:ascii="Wingdings" w:hAnsi="Wingdings" w:hint="default"/>
      </w:rPr>
    </w:lvl>
  </w:abstractNum>
  <w:abstractNum w:abstractNumId="6">
    <w:nsid w:val="00000006"/>
    <w:multiLevelType w:val="multilevel"/>
    <w:tmpl w:val="06733FB2"/>
    <w:lvl w:ilvl="0">
      <w:start w:val="1"/>
      <w:numFmt w:val="decimal"/>
      <w:lvlText w:val="%1."/>
      <w:lvlJc w:val="left"/>
      <w:pPr>
        <w:tabs>
          <w:tab w:val="left" w:leader="none" w:pos="720"/>
        </w:tabs>
        <w:ind w:left="720" w:hanging="360"/>
      </w:pPr>
      <w:rPr>
        <w:sz w:val="24"/>
        <w:szCs w:val="24"/>
      </w:rPr>
    </w:lvl>
    <w:lvl w:ilvl="1">
      <w:start w:val="1"/>
      <w:numFmt w:val="decimal"/>
      <w:lvlText w:val="%2."/>
      <w:lvlJc w:val="left"/>
      <w:pPr>
        <w:tabs>
          <w:tab w:val="left" w:leader="none" w:pos="1440"/>
        </w:tabs>
        <w:ind w:left="1440" w:hanging="360"/>
      </w:pPr>
      <w:rPr>
        <w:sz w:val="24"/>
        <w:szCs w:val="24"/>
      </w:rPr>
    </w:lvl>
    <w:lvl w:ilvl="2">
      <w:start w:val="1"/>
      <w:numFmt w:val="decimal"/>
      <w:lvlText w:val="%3."/>
      <w:lvlJc w:val="left"/>
      <w:pPr>
        <w:tabs>
          <w:tab w:val="left" w:leader="none" w:pos="2160"/>
        </w:tabs>
        <w:ind w:left="2160" w:hanging="360"/>
      </w:pPr>
      <w:rPr>
        <w:sz w:val="24"/>
        <w:szCs w:val="24"/>
      </w:rPr>
    </w:lvl>
    <w:lvl w:ilvl="3">
      <w:start w:val="1"/>
      <w:numFmt w:val="decimal"/>
      <w:lvlText w:val="%4."/>
      <w:lvlJc w:val="left"/>
      <w:pPr>
        <w:tabs>
          <w:tab w:val="left" w:leader="none" w:pos="2500"/>
        </w:tabs>
        <w:ind w:left="2880" w:hanging="360"/>
      </w:pPr>
      <w:rPr>
        <w:sz w:val="24"/>
        <w:szCs w:val="24"/>
      </w:rPr>
    </w:lvl>
    <w:lvl w:ilvl="4">
      <w:start w:val="1"/>
      <w:numFmt w:val="decimal"/>
      <w:lvlText w:val="%5."/>
      <w:lvlJc w:val="left"/>
      <w:pPr>
        <w:tabs>
          <w:tab w:val="left" w:leader="none" w:pos="3220"/>
        </w:tabs>
        <w:ind w:left="3600" w:hanging="360"/>
      </w:pPr>
      <w:rPr>
        <w:sz w:val="24"/>
        <w:szCs w:val="24"/>
      </w:rPr>
    </w:lvl>
    <w:lvl w:ilvl="5">
      <w:start w:val="1"/>
      <w:numFmt w:val="decimal"/>
      <w:lvlText w:val="%6."/>
      <w:lvlJc w:val="left"/>
      <w:pPr>
        <w:tabs>
          <w:tab w:val="left" w:leader="none" w:pos="3940"/>
        </w:tabs>
        <w:ind w:left="4320" w:hanging="360"/>
      </w:pPr>
      <w:rPr>
        <w:sz w:val="24"/>
        <w:szCs w:val="24"/>
      </w:rPr>
    </w:lvl>
    <w:lvl w:ilvl="6">
      <w:start w:val="1"/>
      <w:numFmt w:val="decimal"/>
      <w:lvlText w:val="%7."/>
      <w:lvlJc w:val="left"/>
      <w:pPr>
        <w:tabs>
          <w:tab w:val="left" w:leader="none" w:pos="4660"/>
        </w:tabs>
        <w:ind w:left="5040" w:hanging="360"/>
      </w:pPr>
      <w:rPr>
        <w:sz w:val="24"/>
        <w:szCs w:val="24"/>
      </w:rPr>
    </w:lvl>
    <w:lvl w:ilvl="7">
      <w:start w:val="1"/>
      <w:numFmt w:val="decimal"/>
      <w:lvlText w:val="%8."/>
      <w:lvlJc w:val="left"/>
      <w:pPr>
        <w:tabs>
          <w:tab w:val="left" w:leader="none" w:pos="5380"/>
        </w:tabs>
        <w:ind w:left="5760" w:hanging="360"/>
      </w:pPr>
      <w:rPr>
        <w:sz w:val="24"/>
        <w:szCs w:val="24"/>
      </w:rPr>
    </w:lvl>
    <w:lvl w:ilvl="8">
      <w:start w:val="1"/>
      <w:numFmt w:val="decimal"/>
      <w:lvlText w:val="%9."/>
      <w:lvlJc w:val="left"/>
      <w:pPr>
        <w:tabs>
          <w:tab w:val="left" w:leader="none" w:pos="6100"/>
        </w:tabs>
        <w:ind w:left="6480" w:hanging="360"/>
      </w:pPr>
      <w:rPr>
        <w:sz w:val="24"/>
        <w:szCs w:val="24"/>
      </w:rPr>
    </w:lvl>
  </w:abstractNum>
  <w:abstractNum w:abstractNumId="7">
    <w:nsid w:val="00000007"/>
    <w:multiLevelType w:val="hybridMultilevel"/>
    <w:tmpl w:val="A068552E"/>
    <w:lvl w:ilvl="0" w:tplc="24D8B9D2">
      <w:start w:val="1"/>
      <w:numFmt w:val="upperLetter"/>
      <w:lvlText w:val="%1-"/>
      <w:lvlJc w:val="left"/>
      <w:pPr>
        <w:ind w:left="1494" w:hanging="360"/>
      </w:pPr>
      <w:rPr>
        <w:rFonts w:hint="default"/>
        <w:color w:val="ff0000"/>
        <w:sz w:val="96"/>
        <w:szCs w:val="9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00000008"/>
    <w:multiLevelType w:val="hybridMultilevel"/>
    <w:tmpl w:val="3F1095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0000009"/>
    <w:multiLevelType w:val="hybridMultilevel"/>
    <w:tmpl w:val="F8DEE302"/>
    <w:lvl w:ilvl="0" w:tplc="040C0001">
      <w:start w:val="1"/>
      <w:numFmt w:val="bullet"/>
      <w:lvlText w:val=""/>
      <w:lvlJc w:val="left"/>
      <w:pPr>
        <w:ind w:left="1200" w:hanging="360"/>
      </w:pPr>
      <w:rPr>
        <w:rFonts w:ascii="Symbol" w:hAnsi="Symbol" w:hint="default"/>
      </w:rPr>
    </w:lvl>
    <w:lvl w:ilvl="1" w:tplc="040C0003" w:tentative="1">
      <w:start w:val="1"/>
      <w:numFmt w:val="bullet"/>
      <w:lvlText w:val="o"/>
      <w:lvlJc w:val="left"/>
      <w:pPr>
        <w:ind w:left="1920" w:hanging="360"/>
      </w:pPr>
      <w:rPr>
        <w:rFonts w:ascii="Courier New" w:cs="Courier New" w:hAnsi="Courier New" w:hint="default"/>
      </w:rPr>
    </w:lvl>
    <w:lvl w:ilvl="2" w:tplc="040C0005" w:tentative="1">
      <w:start w:val="1"/>
      <w:numFmt w:val="bullet"/>
      <w:lvlText w:val=""/>
      <w:lvlJc w:val="left"/>
      <w:pPr>
        <w:ind w:left="2640" w:hanging="360"/>
      </w:pPr>
      <w:rPr>
        <w:rFonts w:ascii="Wingdings" w:hAnsi="Wingdings" w:hint="default"/>
      </w:rPr>
    </w:lvl>
    <w:lvl w:ilvl="3" w:tplc="040C0001" w:tentative="1">
      <w:start w:val="1"/>
      <w:numFmt w:val="bullet"/>
      <w:lvlText w:val=""/>
      <w:lvlJc w:val="left"/>
      <w:pPr>
        <w:ind w:left="3360" w:hanging="360"/>
      </w:pPr>
      <w:rPr>
        <w:rFonts w:ascii="Symbol" w:hAnsi="Symbol" w:hint="default"/>
      </w:rPr>
    </w:lvl>
    <w:lvl w:ilvl="4" w:tplc="040C0003" w:tentative="1">
      <w:start w:val="1"/>
      <w:numFmt w:val="bullet"/>
      <w:lvlText w:val="o"/>
      <w:lvlJc w:val="left"/>
      <w:pPr>
        <w:ind w:left="4080" w:hanging="360"/>
      </w:pPr>
      <w:rPr>
        <w:rFonts w:ascii="Courier New" w:cs="Courier New" w:hAnsi="Courier New" w:hint="default"/>
      </w:rPr>
    </w:lvl>
    <w:lvl w:ilvl="5" w:tplc="040C0005" w:tentative="1">
      <w:start w:val="1"/>
      <w:numFmt w:val="bullet"/>
      <w:lvlText w:val=""/>
      <w:lvlJc w:val="left"/>
      <w:pPr>
        <w:ind w:left="4800" w:hanging="360"/>
      </w:pPr>
      <w:rPr>
        <w:rFonts w:ascii="Wingdings" w:hAnsi="Wingdings" w:hint="default"/>
      </w:rPr>
    </w:lvl>
    <w:lvl w:ilvl="6" w:tplc="040C0001" w:tentative="1">
      <w:start w:val="1"/>
      <w:numFmt w:val="bullet"/>
      <w:lvlText w:val=""/>
      <w:lvlJc w:val="left"/>
      <w:pPr>
        <w:ind w:left="5520" w:hanging="360"/>
      </w:pPr>
      <w:rPr>
        <w:rFonts w:ascii="Symbol" w:hAnsi="Symbol" w:hint="default"/>
      </w:rPr>
    </w:lvl>
    <w:lvl w:ilvl="7" w:tplc="040C0003" w:tentative="1">
      <w:start w:val="1"/>
      <w:numFmt w:val="bullet"/>
      <w:lvlText w:val="o"/>
      <w:lvlJc w:val="left"/>
      <w:pPr>
        <w:ind w:left="6240" w:hanging="360"/>
      </w:pPr>
      <w:rPr>
        <w:rFonts w:ascii="Courier New" w:cs="Courier New" w:hAnsi="Courier New" w:hint="default"/>
      </w:rPr>
    </w:lvl>
    <w:lvl w:ilvl="8" w:tplc="040C0005" w:tentative="1">
      <w:start w:val="1"/>
      <w:numFmt w:val="bullet"/>
      <w:lvlText w:val=""/>
      <w:lvlJc w:val="left"/>
      <w:pPr>
        <w:ind w:left="6960" w:hanging="360"/>
      </w:pPr>
      <w:rPr>
        <w:rFonts w:ascii="Wingdings" w:hAnsi="Wingdings" w:hint="default"/>
      </w:rPr>
    </w:lvl>
  </w:abstractNum>
  <w:abstractNum w:abstractNumId="10">
    <w:nsid w:val="0000000A"/>
    <w:multiLevelType w:val="hybridMultilevel"/>
    <w:tmpl w:val="B256042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000000B"/>
    <w:multiLevelType w:val="hybridMultilevel"/>
    <w:tmpl w:val="B7D867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000000C"/>
    <w:multiLevelType w:val="hybridMultilevel"/>
    <w:tmpl w:val="9DF08D18"/>
    <w:lvl w:ilvl="0" w:tplc="040C000B">
      <w:start w:val="1"/>
      <w:numFmt w:val="bullet"/>
      <w:lvlText w:val=""/>
      <w:lvlJc w:val="left"/>
      <w:pPr>
        <w:ind w:left="840" w:hanging="360"/>
      </w:pPr>
      <w:rPr>
        <w:rFonts w:ascii="Wingdings" w:hAnsi="Wingdings" w:hint="default"/>
      </w:rPr>
    </w:lvl>
    <w:lvl w:ilvl="1" w:tplc="040C0003" w:tentative="1">
      <w:start w:val="1"/>
      <w:numFmt w:val="bullet"/>
      <w:lvlText w:val="o"/>
      <w:lvlJc w:val="left"/>
      <w:pPr>
        <w:ind w:left="1560" w:hanging="360"/>
      </w:pPr>
      <w:rPr>
        <w:rFonts w:ascii="Courier New" w:cs="Courier New" w:hAnsi="Courier New" w:hint="default"/>
      </w:rPr>
    </w:lvl>
    <w:lvl w:ilvl="2" w:tplc="040C0005" w:tentative="1">
      <w:start w:val="1"/>
      <w:numFmt w:val="bullet"/>
      <w:lvlText w:val=""/>
      <w:lvlJc w:val="left"/>
      <w:pPr>
        <w:ind w:left="2280" w:hanging="360"/>
      </w:pPr>
      <w:rPr>
        <w:rFonts w:ascii="Wingdings" w:hAnsi="Wingdings" w:hint="default"/>
      </w:rPr>
    </w:lvl>
    <w:lvl w:ilvl="3" w:tplc="040C0001" w:tentative="1">
      <w:start w:val="1"/>
      <w:numFmt w:val="bullet"/>
      <w:lvlText w:val=""/>
      <w:lvlJc w:val="left"/>
      <w:pPr>
        <w:ind w:left="3000" w:hanging="360"/>
      </w:pPr>
      <w:rPr>
        <w:rFonts w:ascii="Symbol" w:hAnsi="Symbol" w:hint="default"/>
      </w:rPr>
    </w:lvl>
    <w:lvl w:ilvl="4" w:tplc="040C0003" w:tentative="1">
      <w:start w:val="1"/>
      <w:numFmt w:val="bullet"/>
      <w:lvlText w:val="o"/>
      <w:lvlJc w:val="left"/>
      <w:pPr>
        <w:ind w:left="3720" w:hanging="360"/>
      </w:pPr>
      <w:rPr>
        <w:rFonts w:ascii="Courier New" w:cs="Courier New" w:hAnsi="Courier New" w:hint="default"/>
      </w:rPr>
    </w:lvl>
    <w:lvl w:ilvl="5" w:tplc="040C0005" w:tentative="1">
      <w:start w:val="1"/>
      <w:numFmt w:val="bullet"/>
      <w:lvlText w:val=""/>
      <w:lvlJc w:val="left"/>
      <w:pPr>
        <w:ind w:left="4440" w:hanging="360"/>
      </w:pPr>
      <w:rPr>
        <w:rFonts w:ascii="Wingdings" w:hAnsi="Wingdings" w:hint="default"/>
      </w:rPr>
    </w:lvl>
    <w:lvl w:ilvl="6" w:tplc="040C0001" w:tentative="1">
      <w:start w:val="1"/>
      <w:numFmt w:val="bullet"/>
      <w:lvlText w:val=""/>
      <w:lvlJc w:val="left"/>
      <w:pPr>
        <w:ind w:left="5160" w:hanging="360"/>
      </w:pPr>
      <w:rPr>
        <w:rFonts w:ascii="Symbol" w:hAnsi="Symbol" w:hint="default"/>
      </w:rPr>
    </w:lvl>
    <w:lvl w:ilvl="7" w:tplc="040C0003" w:tentative="1">
      <w:start w:val="1"/>
      <w:numFmt w:val="bullet"/>
      <w:lvlText w:val="o"/>
      <w:lvlJc w:val="left"/>
      <w:pPr>
        <w:ind w:left="5880" w:hanging="360"/>
      </w:pPr>
      <w:rPr>
        <w:rFonts w:ascii="Courier New" w:cs="Courier New" w:hAnsi="Courier New" w:hint="default"/>
      </w:rPr>
    </w:lvl>
    <w:lvl w:ilvl="8" w:tplc="040C0005" w:tentative="1">
      <w:start w:val="1"/>
      <w:numFmt w:val="bullet"/>
      <w:lvlText w:val=""/>
      <w:lvlJc w:val="left"/>
      <w:pPr>
        <w:ind w:left="6600" w:hanging="360"/>
      </w:pPr>
      <w:rPr>
        <w:rFonts w:ascii="Wingdings" w:hAnsi="Wingdings" w:hint="default"/>
      </w:rPr>
    </w:lvl>
  </w:abstractNum>
  <w:abstractNum w:abstractNumId="13">
    <w:nsid w:val="0000000D"/>
    <w:multiLevelType w:val="singleLevel"/>
    <w:tmpl w:val="349D86FD"/>
    <w:lvl w:ilvl="0">
      <w:start w:val="1"/>
      <w:numFmt w:val="bullet"/>
      <w:lvlText w:val=""/>
      <w:lvlJc w:val="left"/>
      <w:pPr>
        <w:tabs>
          <w:tab w:val="left" w:leader="none" w:pos="420"/>
        </w:tabs>
        <w:ind w:left="420" w:hanging="420"/>
      </w:pPr>
      <w:rPr>
        <w:rFonts w:ascii="Wingdings" w:hAnsi="Wingdings" w:hint="default"/>
      </w:rPr>
    </w:lvl>
  </w:abstractNum>
  <w:abstractNum w:abstractNumId="14">
    <w:nsid w:val="0000000E"/>
    <w:multiLevelType w:val="hybridMultilevel"/>
    <w:tmpl w:val="B3100AD0"/>
    <w:lvl w:ilvl="0" w:tplc="3C04E514">
      <w:start w:val="1"/>
      <w:numFmt w:val="upperLetter"/>
      <w:lvlText w:val="%1-"/>
      <w:lvlJc w:val="left"/>
      <w:pPr>
        <w:ind w:left="720" w:hanging="360"/>
      </w:pPr>
      <w:rPr>
        <w:rFonts w:hint="default"/>
        <w:color w:val="ff0000"/>
        <w:sz w:val="72"/>
        <w:szCs w:val="7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0000000F"/>
    <w:multiLevelType w:val="hybridMultilevel"/>
    <w:tmpl w:val="573886B6"/>
    <w:lvl w:ilvl="0" w:tplc="040C000B">
      <w:start w:val="1"/>
      <w:numFmt w:val="bullet"/>
      <w:lvlText w:val=""/>
      <w:lvlJc w:val="left"/>
      <w:pPr>
        <w:ind w:left="1185" w:hanging="360"/>
      </w:pPr>
      <w:rPr>
        <w:rFonts w:ascii="Wingdings" w:hAnsi="Wingdings" w:hint="default"/>
      </w:rPr>
    </w:lvl>
    <w:lvl w:ilvl="1" w:tplc="040C0003" w:tentative="1">
      <w:start w:val="1"/>
      <w:numFmt w:val="bullet"/>
      <w:lvlText w:val="o"/>
      <w:lvlJc w:val="left"/>
      <w:pPr>
        <w:ind w:left="1905" w:hanging="360"/>
      </w:pPr>
      <w:rPr>
        <w:rFonts w:ascii="Courier New" w:cs="Courier New" w:hAnsi="Courier New" w:hint="default"/>
      </w:rPr>
    </w:lvl>
    <w:lvl w:ilvl="2" w:tplc="040C0005" w:tentative="1">
      <w:start w:val="1"/>
      <w:numFmt w:val="bullet"/>
      <w:lvlText w:val=""/>
      <w:lvlJc w:val="left"/>
      <w:pPr>
        <w:ind w:left="2625" w:hanging="360"/>
      </w:pPr>
      <w:rPr>
        <w:rFonts w:ascii="Wingdings" w:hAnsi="Wingdings" w:hint="default"/>
      </w:rPr>
    </w:lvl>
    <w:lvl w:ilvl="3" w:tplc="040C0001" w:tentative="1">
      <w:start w:val="1"/>
      <w:numFmt w:val="bullet"/>
      <w:lvlText w:val=""/>
      <w:lvlJc w:val="left"/>
      <w:pPr>
        <w:ind w:left="3345" w:hanging="360"/>
      </w:pPr>
      <w:rPr>
        <w:rFonts w:ascii="Symbol" w:hAnsi="Symbol" w:hint="default"/>
      </w:rPr>
    </w:lvl>
    <w:lvl w:ilvl="4" w:tplc="040C0003" w:tentative="1">
      <w:start w:val="1"/>
      <w:numFmt w:val="bullet"/>
      <w:lvlText w:val="o"/>
      <w:lvlJc w:val="left"/>
      <w:pPr>
        <w:ind w:left="4065" w:hanging="360"/>
      </w:pPr>
      <w:rPr>
        <w:rFonts w:ascii="Courier New" w:cs="Courier New" w:hAnsi="Courier New" w:hint="default"/>
      </w:rPr>
    </w:lvl>
    <w:lvl w:ilvl="5" w:tplc="040C0005" w:tentative="1">
      <w:start w:val="1"/>
      <w:numFmt w:val="bullet"/>
      <w:lvlText w:val=""/>
      <w:lvlJc w:val="left"/>
      <w:pPr>
        <w:ind w:left="4785" w:hanging="360"/>
      </w:pPr>
      <w:rPr>
        <w:rFonts w:ascii="Wingdings" w:hAnsi="Wingdings" w:hint="default"/>
      </w:rPr>
    </w:lvl>
    <w:lvl w:ilvl="6" w:tplc="040C0001" w:tentative="1">
      <w:start w:val="1"/>
      <w:numFmt w:val="bullet"/>
      <w:lvlText w:val=""/>
      <w:lvlJc w:val="left"/>
      <w:pPr>
        <w:ind w:left="5505" w:hanging="360"/>
      </w:pPr>
      <w:rPr>
        <w:rFonts w:ascii="Symbol" w:hAnsi="Symbol" w:hint="default"/>
      </w:rPr>
    </w:lvl>
    <w:lvl w:ilvl="7" w:tplc="040C0003" w:tentative="1">
      <w:start w:val="1"/>
      <w:numFmt w:val="bullet"/>
      <w:lvlText w:val="o"/>
      <w:lvlJc w:val="left"/>
      <w:pPr>
        <w:ind w:left="6225" w:hanging="360"/>
      </w:pPr>
      <w:rPr>
        <w:rFonts w:ascii="Courier New" w:cs="Courier New" w:hAnsi="Courier New" w:hint="default"/>
      </w:rPr>
    </w:lvl>
    <w:lvl w:ilvl="8" w:tplc="040C0005" w:tentative="1">
      <w:start w:val="1"/>
      <w:numFmt w:val="bullet"/>
      <w:lvlText w:val=""/>
      <w:lvlJc w:val="left"/>
      <w:pPr>
        <w:ind w:left="6945" w:hanging="360"/>
      </w:pPr>
      <w:rPr>
        <w:rFonts w:ascii="Wingdings" w:hAnsi="Wingdings" w:hint="default"/>
      </w:rPr>
    </w:lvl>
  </w:abstractNum>
  <w:abstractNum w:abstractNumId="16">
    <w:nsid w:val="00000010"/>
    <w:multiLevelType w:val="hybridMultilevel"/>
    <w:tmpl w:val="A068552E"/>
    <w:lvl w:ilvl="0" w:tplc="24D8B9D2">
      <w:start w:val="1"/>
      <w:numFmt w:val="upperLetter"/>
      <w:lvlText w:val="%1-"/>
      <w:lvlJc w:val="left"/>
      <w:pPr>
        <w:ind w:left="1494" w:hanging="360"/>
      </w:pPr>
      <w:rPr>
        <w:rFonts w:hint="default"/>
        <w:color w:val="ff0000"/>
        <w:sz w:val="96"/>
        <w:szCs w:val="9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00000011"/>
    <w:multiLevelType w:val="hybridMultilevel"/>
    <w:tmpl w:val="F0267CE8"/>
    <w:lvl w:ilvl="0" w:tplc="040C0011">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8">
    <w:nsid w:val="00000012"/>
    <w:multiLevelType w:val="hybridMultilevel"/>
    <w:tmpl w:val="B3100AD0"/>
    <w:lvl w:ilvl="0" w:tplc="3C04E514">
      <w:start w:val="1"/>
      <w:numFmt w:val="upperLetter"/>
      <w:lvlText w:val="%1-"/>
      <w:lvlJc w:val="left"/>
      <w:pPr>
        <w:ind w:left="720" w:hanging="360"/>
      </w:pPr>
      <w:rPr>
        <w:rFonts w:hint="default"/>
        <w:color w:val="ff0000"/>
        <w:sz w:val="72"/>
        <w:szCs w:val="7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00000013"/>
    <w:multiLevelType w:val="hybridMultilevel"/>
    <w:tmpl w:val="B3100AD0"/>
    <w:lvl w:ilvl="0" w:tplc="3C04E514">
      <w:start w:val="1"/>
      <w:numFmt w:val="upperLetter"/>
      <w:lvlText w:val="%1-"/>
      <w:lvlJc w:val="left"/>
      <w:pPr>
        <w:ind w:left="720" w:hanging="360"/>
      </w:pPr>
      <w:rPr>
        <w:rFonts w:hint="default"/>
        <w:color w:val="ff0000"/>
        <w:sz w:val="72"/>
        <w:szCs w:val="7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00000014"/>
    <w:multiLevelType w:val="hybridMultilevel"/>
    <w:tmpl w:val="B3100AD0"/>
    <w:lvl w:ilvl="0" w:tplc="3C04E514">
      <w:start w:val="1"/>
      <w:numFmt w:val="upperLetter"/>
      <w:lvlText w:val="%1-"/>
      <w:lvlJc w:val="left"/>
      <w:pPr>
        <w:ind w:left="720" w:hanging="360"/>
      </w:pPr>
      <w:rPr>
        <w:rFonts w:hint="default"/>
        <w:color w:val="ff0000"/>
        <w:sz w:val="72"/>
        <w:szCs w:val="7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00000015"/>
    <w:multiLevelType w:val="hybridMultilevel"/>
    <w:tmpl w:val="93CA32F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00000016"/>
    <w:multiLevelType w:val="hybridMultilevel"/>
    <w:tmpl w:val="2DEAB5A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00000017"/>
    <w:multiLevelType w:val="hybridMultilevel"/>
    <w:tmpl w:val="D77AF712"/>
    <w:lvl w:ilvl="0" w:tplc="E8161994">
      <w:start w:val="1"/>
      <w:numFmt w:val="upperLetter"/>
      <w:lvlText w:val="%1-"/>
      <w:lvlJc w:val="left"/>
      <w:pPr>
        <w:ind w:left="720" w:hanging="360"/>
      </w:pPr>
      <w:rPr>
        <w:rFonts w:hint="default"/>
        <w:b/>
      </w:rPr>
    </w:lvl>
    <w:lvl w:ilvl="1" w:tplc="03AC22B2">
      <w:start w:val="1"/>
      <w:numFmt w:val="bullet"/>
      <w:lvlText w:val="•"/>
      <w:lvlJc w:val="left"/>
      <w:pPr>
        <w:ind w:left="1440" w:hanging="360"/>
      </w:pPr>
      <w:rPr>
        <w:rFonts w:ascii="Times New Roman" w:cs="Times New Roman" w:eastAsia="SimSun" w:hAnsi="Times New Roman" w:hint="default"/>
        <w:color w:val="000000"/>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00000018"/>
    <w:multiLevelType w:val="hybridMultilevel"/>
    <w:tmpl w:val="2DEAB5A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00000019"/>
    <w:multiLevelType w:val="hybridMultilevel"/>
    <w:tmpl w:val="34E20AA0"/>
    <w:lvl w:ilvl="0" w:tplc="040C0007">
      <w:start w:val="1"/>
      <w:numFmt w:val="bullet"/>
      <w:lvlText w:val=""/>
      <w:lvlJc w:val="left"/>
      <w:pPr>
        <w:ind w:left="1080" w:hanging="360"/>
      </w:pPr>
      <w:rPr>
        <w:rFonts w:ascii="Symbol" w:hAnsi="Symbol" w:hint="default"/>
      </w:rPr>
    </w:lvl>
    <w:lvl w:ilvl="1" w:tplc="040C0007">
      <w:start w:val="1"/>
      <w:numFmt w:val="bullet"/>
      <w:lvlText w:val=""/>
      <w:lvlJc w:val="left"/>
      <w:pPr>
        <w:ind w:left="1800" w:hanging="360"/>
      </w:pPr>
      <w:rPr>
        <w:rFonts w:ascii="Symbol" w:hAnsi="Symbol"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cs="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cs="Courier New" w:hAnsi="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0"/>
  </w:num>
  <w:num w:numId="2">
    <w:abstractNumId w:val="13"/>
  </w:num>
  <w:num w:numId="3">
    <w:abstractNumId w:val="2"/>
  </w:num>
  <w:num w:numId="4">
    <w:abstractNumId w:val="7"/>
  </w:num>
  <w:num w:numId="5">
    <w:abstractNumId w:val="3"/>
  </w:num>
  <w:num w:numId="6">
    <w:abstractNumId w:val="1"/>
  </w:num>
  <w:num w:numId="7">
    <w:abstractNumId w:val="6"/>
  </w:num>
  <w:num w:numId="8">
    <w:abstractNumId w:val="16"/>
  </w:num>
  <w:num w:numId="9">
    <w:abstractNumId w:val="4"/>
  </w:num>
  <w:num w:numId="10">
    <w:abstractNumId w:val="10"/>
  </w:num>
  <w:num w:numId="11">
    <w:abstractNumId w:val="21"/>
  </w:num>
  <w:num w:numId="12">
    <w:abstractNumId w:val="24"/>
  </w:num>
  <w:num w:numId="13">
    <w:abstractNumId w:val="22"/>
  </w:num>
  <w:num w:numId="14">
    <w:abstractNumId w:val="17"/>
  </w:num>
  <w:num w:numId="15">
    <w:abstractNumId w:val="23"/>
  </w:num>
  <w:num w:numId="16">
    <w:abstractNumId w:val="18"/>
  </w:num>
  <w:num w:numId="17">
    <w:abstractNumId w:val="20"/>
  </w:num>
  <w:num w:numId="18">
    <w:abstractNumId w:val="14"/>
  </w:num>
  <w:num w:numId="19">
    <w:abstractNumId w:val="19"/>
  </w:num>
  <w:num w:numId="20">
    <w:abstractNumId w:val="12"/>
  </w:num>
  <w:num w:numId="21">
    <w:abstractNumId w:val="15"/>
  </w:num>
  <w:num w:numId="22">
    <w:abstractNumId w:val="5"/>
  </w:num>
  <w:num w:numId="23">
    <w:abstractNumId w:val="25"/>
  </w:num>
  <w:num w:numId="24">
    <w:abstractNumId w:val="11"/>
  </w:num>
  <w:num w:numId="25">
    <w:abstractNumId w:val="9"/>
  </w:num>
  <w:num w:numId="26">
    <w:abstractNumId w:val="8"/>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4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08"/>
  <w:drawingGridHorizontalSpacing w:val="100"/>
  <w:displayHorizontalDrawingGridEvery w:val="2"/>
  <w:characterSpacingControl w:val="doNotCompress"/>
  <w:compat>
    <w:compatSetting w:name="compatibilityMode" w:uri="http://schemas.microsoft.com/office/word" w:val="12"/>
  </w:compat>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fr-FR" w:bidi="ar-SA" w:eastAsia="en-US"/>
      </w:rPr>
    </w:rPrDefault>
    <w:pPrDefault>
      <w:pPr>
        <w:spacing w:after="200" w:lineRule="auto" w:line="276"/>
      </w:pPr>
    </w:pPrDefault>
  </w:docDefaults>
  <w:style w:type="paragraph" w:default="1" w:styleId="style0">
    <w:name w:val="Normal"/>
    <w:next w:val="style0"/>
    <w:qFormat/>
    <w:pPr>
      <w:spacing w:after="0" w:lineRule="auto" w:line="240"/>
    </w:pPr>
    <w:rPr>
      <w:rFonts w:ascii="Times New Roman" w:cs="Times New Roman" w:eastAsia="SimSun" w:hAnsi="Times New Roman"/>
      <w:sz w:val="20"/>
      <w:szCs w:val="20"/>
      <w:lang w:eastAsia="fr-FR"/>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536"/>
        <w:tab w:val="right" w:leader="none" w:pos="9072"/>
      </w:tabs>
    </w:pPr>
    <w:rPr/>
  </w:style>
  <w:style w:type="character" w:customStyle="1" w:styleId="style4097">
    <w:name w:val="En-tête Car"/>
    <w:basedOn w:val="style65"/>
    <w:next w:val="style4097"/>
    <w:link w:val="style31"/>
    <w:uiPriority w:val="99"/>
  </w:style>
  <w:style w:type="paragraph" w:styleId="style32">
    <w:name w:val="footer"/>
    <w:basedOn w:val="style0"/>
    <w:next w:val="style32"/>
    <w:link w:val="style4098"/>
    <w:uiPriority w:val="99"/>
    <w:pPr>
      <w:tabs>
        <w:tab w:val="center" w:leader="none" w:pos="4536"/>
        <w:tab w:val="right" w:leader="none" w:pos="9072"/>
      </w:tabs>
    </w:pPr>
    <w:rPr/>
  </w:style>
  <w:style w:type="character" w:customStyle="1" w:styleId="style4098">
    <w:name w:val="Pied de page Car"/>
    <w:basedOn w:val="style65"/>
    <w:next w:val="style4098"/>
    <w:link w:val="style32"/>
    <w:uiPriority w:val="99"/>
  </w:style>
  <w:style w:type="paragraph" w:styleId="style153">
    <w:name w:val="Balloon Text"/>
    <w:basedOn w:val="style0"/>
    <w:next w:val="style153"/>
    <w:link w:val="style4099"/>
    <w:uiPriority w:val="99"/>
    <w:pPr/>
    <w:rPr>
      <w:rFonts w:ascii="Tahoma" w:cs="Tahoma" w:hAnsi="Tahoma"/>
      <w:sz w:val="16"/>
      <w:szCs w:val="16"/>
    </w:rPr>
  </w:style>
  <w:style w:type="character" w:customStyle="1" w:styleId="style4099">
    <w:name w:val="Texte de bulles Car"/>
    <w:basedOn w:val="style65"/>
    <w:next w:val="style4099"/>
    <w:link w:val="style153"/>
    <w:uiPriority w:val="99"/>
    <w:rPr>
      <w:rFonts w:ascii="Tahoma" w:cs="Tahoma" w:hAnsi="Tahoma"/>
      <w:sz w:val="16"/>
      <w:szCs w:val="16"/>
    </w:rPr>
  </w:style>
  <w:style w:type="paragraph" w:styleId="style94">
    <w:name w:val="Normal (Web)"/>
    <w:next w:val="style94"/>
    <w:pPr>
      <w:spacing w:before="100" w:beforeAutospacing="true" w:after="100" w:afterAutospacing="true" w:lineRule="auto" w:line="240"/>
    </w:pPr>
    <w:rPr>
      <w:rFonts w:ascii="Times New Roman" w:cs="Times New Roman" w:eastAsia="SimSun" w:hAnsi="Times New Roman"/>
      <w:sz w:val="24"/>
      <w:szCs w:val="24"/>
      <w:lang w:val="en-US" w:eastAsia="zh-CN"/>
    </w:rPr>
  </w:style>
  <w:style w:type="paragraph" w:styleId="style179">
    <w:name w:val="List Paragraph"/>
    <w:basedOn w:val="style0"/>
    <w:next w:val="style179"/>
    <w:qFormat/>
    <w:uiPriority w:val="34"/>
    <w:pPr>
      <w:ind w:left="720"/>
      <w:contextualSpacing/>
    </w:pPr>
    <w:rPr/>
  </w:style>
  <w:style w:type="character" w:styleId="style85">
    <w:name w:val="Hyperlink"/>
    <w:basedOn w:val="style65"/>
    <w:next w:val="style85"/>
    <w:qFormat/>
    <w:rPr>
      <w:color w:val="0000ff"/>
      <w:u w:val="single"/>
    </w:rPr>
  </w:style>
  <w:style w:type="paragraph" w:styleId="style157">
    <w:name w:val="No Spacing"/>
    <w:next w:val="style157"/>
    <w:link w:val="style4100"/>
    <w:qFormat/>
    <w:uiPriority w:val="1"/>
    <w:pPr>
      <w:spacing w:after="0" w:lineRule="auto" w:line="240"/>
    </w:pPr>
    <w:rPr>
      <w:rFonts w:eastAsia="宋体"/>
    </w:rPr>
  </w:style>
  <w:style w:type="character" w:customStyle="1" w:styleId="style4100">
    <w:name w:val="Sans interligne Car"/>
    <w:basedOn w:val="style65"/>
    <w:next w:val="style4100"/>
    <w:link w:val="style157"/>
    <w:uiPriority w:val="1"/>
    <w:rPr>
      <w:rFonts w:eastAsia="宋体"/>
    </w:rPr>
  </w:style>
  <w:style w:type="paragraph" w:styleId="style178">
    <w:name w:val="Revision"/>
    <w:next w:val="style178"/>
    <w:uiPriority w:val="99"/>
    <w:pPr>
      <w:spacing w:after="0" w:lineRule="auto" w:line="240"/>
    </w:pPr>
    <w:rPr>
      <w:rFonts w:ascii="Times New Roman" w:cs="Times New Roman" w:eastAsia="SimSun" w:hAnsi="Times New Roman"/>
      <w:sz w:val="20"/>
      <w:szCs w:val="20"/>
      <w:lang w:eastAsia="fr-FR"/>
    </w:rPr>
  </w:style>
</w:styles>
</file>

<file path=word/_rels/document.xml.rels><?xml version="1.0" encoding="UTF-8"?>
<Relationships xmlns="http://schemas.openxmlformats.org/package/2006/relationships"><Relationship Id="rId11" Type="http://schemas.openxmlformats.org/officeDocument/2006/relationships/fontTable" Target="fontTable.xml"/><Relationship Id="rId10" Type="http://schemas.openxmlformats.org/officeDocument/2006/relationships/styles" Target="styles.xml"/><Relationship Id="rId13" Type="http://schemas.openxmlformats.org/officeDocument/2006/relationships/theme" Target="theme/theme1.xml"/><Relationship Id="rId12" Type="http://schemas.openxmlformats.org/officeDocument/2006/relationships/settings" Target="settings.xml"/><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footer" Target="footer4.xml"/><Relationship Id="rId14" Type="http://schemas.openxmlformats.org/officeDocument/2006/relationships/customXml" Target="../customXml/item1.xml"/><Relationship Id="rId5" Type="http://schemas.openxmlformats.org/officeDocument/2006/relationships/header" Target="header1.xml"/><Relationship Id="rId6" Type="http://schemas.openxmlformats.org/officeDocument/2006/relationships/footer" Target="footer2.xml"/><Relationship Id="rId7" Type="http://schemas.openxmlformats.org/officeDocument/2006/relationships/image" Target="media/image4.jpeg"/><Relationship Id="rId8" Type="http://schemas.openxmlformats.org/officeDocument/2006/relationships/header" Target="header3.xml"/></Relationships>
</file>

<file path=word/_rels/header1.xml.rels><?xml version="1.0" encoding="UTF-8"?>
<Relationships xmlns="http://schemas.openxmlformats.org/package/2006/relationships"><Relationship Id="rId1" Type="http://schemas.openxmlformats.org/officeDocument/2006/relationships/image" Target="media/image5.jpeg"/></Relationships>
</file>

<file path=word/_rels/header3.xml.rels><?xml version="1.0" encoding="UTF-8"?>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304B7D-EA58-4B23-86BC-24A12D39C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3498</TotalTime>
  <Words>6021</Words>
  <Pages>19</Pages>
  <Characters>32990</Characters>
  <Application>WPS Office</Application>
  <DocSecurity>0</DocSecurity>
  <Paragraphs>784</Paragraphs>
  <ScaleCrop>false</ScaleCrop>
  <LinksUpToDate>false</LinksUpToDate>
  <CharactersWithSpaces>39123</CharactersWithSpaces>
  <SharedDoc>false</SharedDoc>
  <HyperlinksChanged>false</HyperlinksChanged>
  <AppVersion>14.000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2020-06-27T21:36:00Z</dcterms:created>
  <dc:creator>Traoré Moriba</dc:creator>
  <lastModifiedBy>itel A16 Plus</lastModifiedBy>
  <dcterms:modified xsi:type="dcterms:W3CDTF">2020-07-02T22:10:36Z</dcterms:modified>
  <revision>32</revision>
</coreProperties>
</file>

<file path=docProps/custom.xml><?xml version="1.0" encoding="utf-8"?>
<Properties xmlns="http://schemas.openxmlformats.org/officeDocument/2006/custom-properties" xmlns:vt="http://schemas.openxmlformats.org/officeDocument/2006/docPropsVTypes"/>
</file>